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 xml:space="preserve">ПМ.01. </w:t>
      </w:r>
      <w:r>
        <w:rPr>
          <w:rFonts w:ascii="Times New Roman" w:hAnsi="Times New Roman" w:cs="Times New Roman"/>
          <w:b/>
          <w:bCs/>
          <w:sz w:val="28"/>
          <w:szCs w:val="28"/>
        </w:rPr>
        <w:t>СЛЕСАРНАЯ ОБРАБОТКА ДЕТАЛЕЙ, ИЗГОТОВЛЕНИЕ, СБОРКА И РЕМОНТ ПРИСПОСОБЛЕНИЙ, РЕЖУЩЕГО И ИЗМЕРИТЕЛЬНОГО ИНСТРУМЕНТА</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rsidR="00A55125" w:rsidRPr="00A55125" w:rsidRDefault="00A55125" w:rsidP="00A55125">
      <w:pPr>
        <w:spacing w:after="0" w:line="360" w:lineRule="auto"/>
        <w:jc w:val="center"/>
        <w:rPr>
          <w:rFonts w:ascii="Times New Roman" w:hAnsi="Times New Roman"/>
          <w:sz w:val="28"/>
          <w:szCs w:val="28"/>
        </w:rPr>
      </w:pPr>
      <w:r w:rsidRPr="00A55125">
        <w:rPr>
          <w:rFonts w:ascii="Times New Roman" w:hAnsi="Times New Roman"/>
          <w:b/>
          <w:bCs/>
          <w:sz w:val="28"/>
          <w:szCs w:val="28"/>
        </w:rPr>
        <w:t>15.01.35 МАСТЕР СЛЕСАРНЫХ РАБОТ</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Pr>
          <w:rFonts w:ascii="Times New Roman" w:hAnsi="Times New Roman" w:cs="Times New Roman"/>
          <w:bCs/>
          <w:spacing w:val="-3"/>
          <w:sz w:val="28"/>
          <w:szCs w:val="28"/>
        </w:rPr>
        <w:t>1</w:t>
      </w:r>
    </w:p>
    <w:p w:rsidR="00A55125" w:rsidRPr="009B28D0" w:rsidRDefault="00A55125" w:rsidP="00A55125">
      <w:pPr>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lastRenderedPageBreak/>
        <w:t xml:space="preserve">Рабочая программа </w:t>
      </w:r>
      <w:r>
        <w:rPr>
          <w:rFonts w:ascii="Times New Roman" w:eastAsia="Times New Roman" w:hAnsi="Times New Roman" w:cs="Times New Roman"/>
          <w:sz w:val="28"/>
          <w:szCs w:val="28"/>
        </w:rPr>
        <w:t>профессионального модуля</w:t>
      </w:r>
      <w:r w:rsidRPr="00A55125">
        <w:rPr>
          <w:rFonts w:ascii="Times New Roman" w:hAnsi="Times New Roman" w:cs="Times New Roman"/>
          <w:b/>
          <w:bCs/>
          <w:sz w:val="28"/>
          <w:szCs w:val="28"/>
        </w:rPr>
        <w:t>ПМ.01.</w:t>
      </w:r>
      <w:r>
        <w:rPr>
          <w:rFonts w:ascii="Times New Roman" w:hAnsi="Times New Roman" w:cs="Times New Roman"/>
          <w:b/>
          <w:bCs/>
          <w:sz w:val="28"/>
          <w:szCs w:val="28"/>
        </w:rPr>
        <w:t xml:space="preserve"> Слесарная обработка деталей, изготовление, сборка и ремонт приспособлений, режущего и измерительного инструмента</w:t>
      </w:r>
      <w:r w:rsidRPr="009B28D0">
        <w:rPr>
          <w:rFonts w:ascii="Times New Roman" w:eastAsia="Times New Roman" w:hAnsi="Times New Roman" w:cs="Times New Roman"/>
          <w:sz w:val="28"/>
          <w:szCs w:val="28"/>
        </w:rPr>
        <w:t xml:space="preserve"> (далее – Программа)разработана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rPr>
        <w:t xml:space="preserve">профессии </w:t>
      </w:r>
      <w:r w:rsidRPr="009B28D0">
        <w:rPr>
          <w:rFonts w:ascii="Times New Roman" w:eastAsia="Times New Roman" w:hAnsi="Times New Roman" w:cs="Times New Roman"/>
          <w:b/>
          <w:sz w:val="28"/>
          <w:szCs w:val="28"/>
        </w:rPr>
        <w:t>15.01.35 Мастер слесарных работ</w:t>
      </w:r>
      <w:r w:rsidRPr="009B28D0">
        <w:rPr>
          <w:rFonts w:ascii="Times New Roman" w:eastAsia="Times New Roman" w:hAnsi="Times New Roman" w:cs="Times New Roman"/>
          <w:sz w:val="28"/>
          <w:szCs w:val="28"/>
        </w:rPr>
        <w:t xml:space="preserve"> (приказ Министерства образования и науки РФ от 09.12.2016 г. №15</w:t>
      </w:r>
      <w:r>
        <w:rPr>
          <w:rFonts w:ascii="Times New Roman" w:eastAsia="Times New Roman" w:hAnsi="Times New Roman" w:cs="Times New Roman"/>
          <w:sz w:val="28"/>
          <w:szCs w:val="28"/>
        </w:rPr>
        <w:t>76</w:t>
      </w:r>
      <w:r w:rsidRPr="009B28D0">
        <w:rPr>
          <w:rFonts w:ascii="Times New Roman" w:eastAsia="Times New Roman" w:hAnsi="Times New Roman" w:cs="Times New Roman"/>
          <w:sz w:val="28"/>
          <w:szCs w:val="28"/>
        </w:rPr>
        <w:t xml:space="preserve">), входящей в состав укрупнённой группы специальностей </w:t>
      </w:r>
      <w:r>
        <w:rPr>
          <w:rFonts w:ascii="Times New Roman" w:eastAsia="Times New Roman" w:hAnsi="Times New Roman" w:cs="Times New Roman"/>
          <w:sz w:val="28"/>
          <w:szCs w:val="28"/>
        </w:rPr>
        <w:t>15</w:t>
      </w:r>
      <w:r w:rsidRPr="009B28D0">
        <w:rPr>
          <w:rFonts w:ascii="Times New Roman" w:eastAsia="Times New Roman" w:hAnsi="Times New Roman" w:cs="Times New Roman"/>
          <w:sz w:val="28"/>
          <w:szCs w:val="28"/>
        </w:rPr>
        <w:t xml:space="preserve">.00.00 </w:t>
      </w:r>
      <w:r>
        <w:rPr>
          <w:rFonts w:ascii="Times New Roman" w:eastAsia="Times New Roman" w:hAnsi="Times New Roman" w:cs="Times New Roman"/>
          <w:sz w:val="28"/>
          <w:szCs w:val="28"/>
        </w:rPr>
        <w:t>Машиностроение</w:t>
      </w:r>
      <w:r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примерной программы</w:t>
      </w:r>
      <w:r w:rsidR="00274609">
        <w:rPr>
          <w:rFonts w:ascii="Times New Roman" w:eastAsia="Times New Roman" w:hAnsi="Times New Roman" w:cs="Times New Roman"/>
          <w:bCs/>
          <w:sz w:val="28"/>
          <w:szCs w:val="28"/>
        </w:rPr>
        <w:t xml:space="preserve"> </w:t>
      </w:r>
      <w:r w:rsidR="00274609">
        <w:rPr>
          <w:rFonts w:ascii="Times New Roman" w:eastAsia="Times New Roman" w:hAnsi="Times New Roman" w:cs="Times New Roman"/>
          <w:sz w:val="28"/>
          <w:szCs w:val="28"/>
        </w:rPr>
        <w:t xml:space="preserve">профессионального модуля </w:t>
      </w:r>
      <w:r w:rsidR="00274609" w:rsidRPr="00274609">
        <w:rPr>
          <w:rFonts w:ascii="Times New Roman" w:hAnsi="Times New Roman" w:cs="Times New Roman"/>
          <w:bCs/>
          <w:sz w:val="28"/>
          <w:szCs w:val="28"/>
        </w:rPr>
        <w:t>ПМ.01. Слесарная обработка деталей, изготовление, сборка и ремонт приспособлений, режущего и измерительного инструмента</w:t>
      </w:r>
      <w:r w:rsidRPr="009B28D0">
        <w:rPr>
          <w:rFonts w:ascii="Times New Roman" w:eastAsia="Times New Roman" w:hAnsi="Times New Roman" w:cs="Times New Roman"/>
          <w:bCs/>
          <w:sz w:val="28"/>
          <w:szCs w:val="28"/>
        </w:rPr>
        <w:t xml:space="preserve"> (зарегистрирована в Федеральном реестре примерных образовательных программ СПО №</w:t>
      </w:r>
      <w:r w:rsidRPr="009B28D0">
        <w:rPr>
          <w:rFonts w:ascii="Times New Roman" w:hAnsi="Times New Roman" w:cs="Times New Roman"/>
          <w:color w:val="000000"/>
          <w:sz w:val="28"/>
          <w:szCs w:val="28"/>
          <w:shd w:val="clear" w:color="auto" w:fill="FFFFFF"/>
        </w:rPr>
        <w:t>15.01.35-170331</w:t>
      </w:r>
      <w:r w:rsidRPr="009B28D0">
        <w:rPr>
          <w:rFonts w:ascii="Times New Roman" w:eastAsia="Times New Roman" w:hAnsi="Times New Roman" w:cs="Times New Roman"/>
          <w:bCs/>
          <w:sz w:val="28"/>
          <w:szCs w:val="28"/>
        </w:rPr>
        <w:t>).</w:t>
      </w:r>
    </w:p>
    <w:p w:rsidR="00A55125" w:rsidRPr="009B28D0" w:rsidRDefault="00A55125" w:rsidP="00A55125">
      <w:pPr>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2"/>
          <w:sz w:val="28"/>
          <w:szCs w:val="28"/>
        </w:rPr>
        <w:t>д</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рж</w:t>
      </w:r>
      <w:r w:rsidRPr="009B28D0">
        <w:rPr>
          <w:rFonts w:ascii="Times New Roman" w:eastAsia="Times New Roman" w:hAnsi="Times New Roman" w:cs="Times New Roman"/>
          <w:spacing w:val="1"/>
          <w:sz w:val="28"/>
          <w:szCs w:val="28"/>
        </w:rPr>
        <w:t>а</w:t>
      </w:r>
      <w:r w:rsidRPr="009B28D0">
        <w:rPr>
          <w:rFonts w:ascii="Times New Roman" w:eastAsia="Times New Roman" w:hAnsi="Times New Roman" w:cs="Times New Roman"/>
          <w:sz w:val="28"/>
          <w:szCs w:val="28"/>
        </w:rPr>
        <w:t>ниепро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ыр</w:t>
      </w:r>
      <w:r w:rsidRPr="009B28D0">
        <w:rPr>
          <w:rFonts w:ascii="Times New Roman" w:eastAsia="Times New Roman" w:hAnsi="Times New Roman" w:cs="Times New Roman"/>
          <w:spacing w:val="1"/>
          <w:sz w:val="28"/>
          <w:szCs w:val="28"/>
        </w:rPr>
        <w:t>еа</w:t>
      </w:r>
      <w:r w:rsidRPr="009B28D0">
        <w:rPr>
          <w:rFonts w:ascii="Times New Roman" w:eastAsia="Times New Roman" w:hAnsi="Times New Roman" w:cs="Times New Roman"/>
          <w:sz w:val="28"/>
          <w:szCs w:val="28"/>
        </w:rPr>
        <w:t>лиз</w:t>
      </w:r>
      <w:r w:rsidRPr="009B28D0">
        <w:rPr>
          <w:rFonts w:ascii="Times New Roman" w:eastAsia="Times New Roman" w:hAnsi="Times New Roman" w:cs="Times New Roman"/>
          <w:spacing w:val="-5"/>
          <w:sz w:val="28"/>
          <w:szCs w:val="28"/>
        </w:rPr>
        <w:t>у</w:t>
      </w:r>
      <w:r w:rsidRPr="009B28D0">
        <w:rPr>
          <w:rFonts w:ascii="Times New Roman" w:eastAsia="Times New Roman" w:hAnsi="Times New Roman" w:cs="Times New Roman"/>
          <w:spacing w:val="6"/>
          <w:sz w:val="28"/>
          <w:szCs w:val="28"/>
        </w:rPr>
        <w:t>е</w:t>
      </w:r>
      <w:r w:rsidRPr="009B28D0">
        <w:rPr>
          <w:rFonts w:ascii="Times New Roman" w:eastAsia="Times New Roman" w:hAnsi="Times New Roman" w:cs="Times New Roman"/>
          <w:spacing w:val="-1"/>
          <w:sz w:val="28"/>
          <w:szCs w:val="28"/>
        </w:rPr>
        <w:t>т</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явпроц</w:t>
      </w:r>
      <w:r w:rsidRPr="009B28D0">
        <w:rPr>
          <w:rFonts w:ascii="Times New Roman" w:eastAsia="Times New Roman" w:hAnsi="Times New Roman" w:cs="Times New Roman"/>
          <w:spacing w:val="1"/>
          <w:sz w:val="28"/>
          <w:szCs w:val="28"/>
        </w:rPr>
        <w:t>есс</w:t>
      </w:r>
      <w:r w:rsidRPr="009B28D0">
        <w:rPr>
          <w:rFonts w:ascii="Times New Roman" w:eastAsia="Times New Roman" w:hAnsi="Times New Roman" w:cs="Times New Roman"/>
          <w:sz w:val="28"/>
          <w:szCs w:val="28"/>
        </w:rPr>
        <w:t>ео</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pacing w:val="-2"/>
          <w:sz w:val="28"/>
          <w:szCs w:val="28"/>
        </w:rPr>
        <w:t>в</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ния</w:t>
      </w:r>
      <w:r w:rsidRPr="009B28D0">
        <w:rPr>
          <w:rFonts w:ascii="Times New Roman" w:eastAsia="Times New Roman" w:hAnsi="Times New Roman" w:cs="Times New Roman"/>
          <w:spacing w:val="1"/>
          <w:sz w:val="28"/>
          <w:szCs w:val="28"/>
        </w:rPr>
        <w:t>обучающимися</w:t>
      </w:r>
      <w:r w:rsidRPr="009B28D0">
        <w:rPr>
          <w:rFonts w:ascii="Times New Roman" w:eastAsia="Times New Roman" w:hAnsi="Times New Roman" w:cs="Times New Roman"/>
          <w:sz w:val="28"/>
          <w:szCs w:val="28"/>
        </w:rPr>
        <w:t>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 xml:space="preserve">ы подготовки </w:t>
      </w:r>
      <w:r>
        <w:rPr>
          <w:rFonts w:ascii="Times New Roman" w:eastAsia="Times New Roman" w:hAnsi="Times New Roman" w:cs="Times New Roman"/>
          <w:sz w:val="28"/>
          <w:szCs w:val="28"/>
        </w:rPr>
        <w:t>квалифицированных рабочих, служащих</w:t>
      </w:r>
      <w:r w:rsidRPr="009B28D0">
        <w:rPr>
          <w:rFonts w:ascii="Times New Roman" w:eastAsia="Times New Roman" w:hAnsi="Times New Roman" w:cs="Times New Roman"/>
          <w:sz w:val="28"/>
          <w:szCs w:val="28"/>
        </w:rPr>
        <w:t xml:space="preserve"> (далее – </w:t>
      </w:r>
      <w:proofErr w:type="gramStart"/>
      <w:r w:rsidRPr="009B28D0">
        <w:rPr>
          <w:rFonts w:ascii="Times New Roman" w:eastAsia="Times New Roman" w:hAnsi="Times New Roman" w:cs="Times New Roman"/>
          <w:sz w:val="28"/>
          <w:szCs w:val="28"/>
        </w:rPr>
        <w:t>ПП</w:t>
      </w:r>
      <w:r>
        <w:rPr>
          <w:rFonts w:ascii="Times New Roman" w:eastAsia="Times New Roman" w:hAnsi="Times New Roman" w:cs="Times New Roman"/>
          <w:sz w:val="28"/>
          <w:szCs w:val="28"/>
        </w:rPr>
        <w:t>КРС</w:t>
      </w:r>
      <w:r w:rsidRPr="009B28D0">
        <w:rPr>
          <w:rFonts w:ascii="Times New Roman" w:eastAsia="Times New Roman" w:hAnsi="Times New Roman" w:cs="Times New Roman"/>
          <w:sz w:val="28"/>
          <w:szCs w:val="28"/>
        </w:rPr>
        <w:t>)по</w:t>
      </w:r>
      <w:proofErr w:type="gramEnd"/>
      <w:r w:rsidRPr="009B28D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профессии </w:t>
      </w:r>
      <w:r w:rsidRPr="009B28D0">
        <w:rPr>
          <w:rFonts w:ascii="Times New Roman" w:eastAsia="Times New Roman" w:hAnsi="Times New Roman" w:cs="Times New Roman"/>
          <w:b/>
          <w:sz w:val="28"/>
          <w:szCs w:val="28"/>
        </w:rPr>
        <w:t>15.01.35 Мастер слесарных работ</w:t>
      </w:r>
      <w:r>
        <w:rPr>
          <w:rFonts w:ascii="Times New Roman" w:eastAsia="Times New Roman" w:hAnsi="Times New Roman" w:cs="Times New Roman"/>
          <w:b/>
          <w:sz w:val="28"/>
          <w:szCs w:val="28"/>
        </w:rPr>
        <w:t>.</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vertAlign w:val="superscript"/>
        </w:rPr>
      </w:pP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rPr>
        <w:t>А.Т.Карпова</w:t>
      </w:r>
      <w:proofErr w:type="spellEnd"/>
      <w:r w:rsidRPr="009B28D0">
        <w:rPr>
          <w:rFonts w:ascii="Times New Roman" w:eastAsia="Times New Roman" w:hAnsi="Times New Roman" w:cs="Times New Roman"/>
          <w:sz w:val="28"/>
          <w:szCs w:val="28"/>
        </w:rPr>
        <w:t>»</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Разработчик</w:t>
      </w:r>
      <w:r w:rsidR="00F7649C">
        <w:rPr>
          <w:rFonts w:ascii="Times New Roman" w:eastAsia="Times New Roman" w:hAnsi="Times New Roman" w:cs="Times New Roman"/>
          <w:sz w:val="28"/>
          <w:szCs w:val="28"/>
        </w:rPr>
        <w:t>и</w:t>
      </w:r>
      <w:r w:rsidRPr="009B28D0">
        <w:rPr>
          <w:rFonts w:ascii="Times New Roman" w:eastAsia="Times New Roman" w:hAnsi="Times New Roman" w:cs="Times New Roman"/>
          <w:sz w:val="28"/>
          <w:szCs w:val="28"/>
        </w:rPr>
        <w:t xml:space="preserve">: </w:t>
      </w:r>
      <w:r w:rsidR="00F7649C">
        <w:rPr>
          <w:rFonts w:ascii="Times New Roman" w:eastAsia="Times New Roman" w:hAnsi="Times New Roman" w:cs="Times New Roman"/>
          <w:sz w:val="28"/>
          <w:szCs w:val="28"/>
        </w:rPr>
        <w:t xml:space="preserve">И.В. </w:t>
      </w:r>
      <w:proofErr w:type="spellStart"/>
      <w:r w:rsidR="00F7649C">
        <w:rPr>
          <w:rFonts w:ascii="Times New Roman" w:eastAsia="Times New Roman" w:hAnsi="Times New Roman" w:cs="Times New Roman"/>
          <w:sz w:val="28"/>
          <w:szCs w:val="28"/>
        </w:rPr>
        <w:t>Шафарж</w:t>
      </w:r>
      <w:proofErr w:type="spellEnd"/>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rsidR="00F7649C" w:rsidRPr="009B28D0" w:rsidRDefault="00F7649C"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Е.В. Маслова, преподаватель</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791E9F">
        <w:rPr>
          <w:rFonts w:ascii="Times New Roman" w:eastAsia="Times New Roman" w:hAnsi="Times New Roman" w:cs="Times New Roman"/>
          <w:sz w:val="28"/>
          <w:szCs w:val="28"/>
        </w:rPr>
        <w:t>15</w:t>
      </w:r>
      <w:r w:rsidRPr="00C66622">
        <w:rPr>
          <w:rFonts w:ascii="Times New Roman" w:eastAsia="Times New Roman" w:hAnsi="Times New Roman" w:cs="Times New Roman"/>
          <w:sz w:val="28"/>
          <w:szCs w:val="28"/>
        </w:rPr>
        <w:t xml:space="preserve">» </w:t>
      </w:r>
      <w:r w:rsidR="00791E9F">
        <w:rPr>
          <w:rFonts w:ascii="Times New Roman" w:eastAsia="Times New Roman" w:hAnsi="Times New Roman" w:cs="Times New Roman"/>
          <w:sz w:val="28"/>
          <w:szCs w:val="28"/>
        </w:rPr>
        <w:t>сентября</w:t>
      </w:r>
      <w:r w:rsidRPr="00C66622">
        <w:rPr>
          <w:rFonts w:ascii="Times New Roman" w:eastAsia="Times New Roman" w:hAnsi="Times New Roman" w:cs="Times New Roman"/>
          <w:sz w:val="28"/>
          <w:szCs w:val="28"/>
        </w:rPr>
        <w:t xml:space="preserve"> 202</w:t>
      </w:r>
      <w:r w:rsidR="00C66622" w:rsidRPr="00C66622">
        <w:rPr>
          <w:rFonts w:ascii="Times New Roman" w:eastAsia="Times New Roman" w:hAnsi="Times New Roman" w:cs="Times New Roman"/>
          <w:sz w:val="28"/>
          <w:szCs w:val="28"/>
        </w:rPr>
        <w:t>1</w:t>
      </w:r>
      <w:r w:rsidRPr="00C66622">
        <w:rPr>
          <w:rFonts w:ascii="Times New Roman" w:eastAsia="Times New Roman" w:hAnsi="Times New Roman" w:cs="Times New Roman"/>
          <w:sz w:val="28"/>
          <w:szCs w:val="28"/>
        </w:rPr>
        <w:t xml:space="preserve"> г. № </w:t>
      </w:r>
      <w:r w:rsidR="00791E9F">
        <w:rPr>
          <w:rFonts w:ascii="Times New Roman" w:eastAsia="Times New Roman" w:hAnsi="Times New Roman" w:cs="Times New Roman"/>
          <w:sz w:val="28"/>
          <w:szCs w:val="28"/>
        </w:rPr>
        <w:t>1</w:t>
      </w:r>
    </w:p>
    <w:p w:rsidR="00A55125" w:rsidRDefault="00A55125" w:rsidP="00A55125">
      <w:pPr>
        <w:spacing w:after="0" w:line="240" w:lineRule="auto"/>
        <w:jc w:val="center"/>
        <w:outlineLvl w:val="0"/>
        <w:rPr>
          <w:rFonts w:ascii="Times New Roman" w:eastAsia="Times New Roman" w:hAnsi="Times New Roman" w:cs="Times New Roman"/>
          <w:b/>
          <w:sz w:val="24"/>
          <w:szCs w:val="24"/>
        </w:rPr>
      </w:pPr>
    </w:p>
    <w:p w:rsidR="00BA332D" w:rsidRDefault="00BA332D">
      <w:pPr>
        <w:rPr>
          <w:rFonts w:ascii="Times New Roman" w:hAnsi="Times New Roman" w:cs="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t>СОДЕРЖАНИЕ</w:t>
      </w:r>
    </w:p>
    <w:p w:rsidR="006C0C91" w:rsidRPr="00E13BB0" w:rsidRDefault="006C0C91" w:rsidP="006C0C91">
      <w:pPr>
        <w:rPr>
          <w:rFonts w:ascii="Times New Roman" w:hAnsi="Times New Roman"/>
          <w:b/>
          <w:sz w:val="28"/>
          <w:szCs w:val="28"/>
        </w:rPr>
      </w:pPr>
    </w:p>
    <w:tbl>
      <w:tblPr>
        <w:tblW w:w="9807" w:type="dxa"/>
        <w:tblLook w:val="01E0" w:firstRow="1" w:lastRow="1" w:firstColumn="1" w:lastColumn="1" w:noHBand="0" w:noVBand="0"/>
      </w:tblPr>
      <w:tblGrid>
        <w:gridCol w:w="9007"/>
        <w:gridCol w:w="800"/>
      </w:tblGrid>
      <w:tr w:rsidR="006C0C91" w:rsidRPr="00E13BB0" w:rsidTr="00EB71F2">
        <w:trPr>
          <w:trHeight w:val="394"/>
        </w:trPr>
        <w:tc>
          <w:tcPr>
            <w:tcW w:w="9007" w:type="dxa"/>
          </w:tcPr>
          <w:p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w:t>
            </w:r>
            <w:bookmarkStart w:id="0" w:name="_GoBack"/>
            <w:bookmarkEnd w:id="0"/>
            <w:r w:rsidRPr="00E13BB0">
              <w:rPr>
                <w:rFonts w:ascii="Times New Roman" w:hAnsi="Times New Roman"/>
                <w:b/>
                <w:sz w:val="28"/>
                <w:szCs w:val="28"/>
              </w:rPr>
              <w:t xml:space="preserve"> МОДУЛЯ</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720"/>
        </w:trPr>
        <w:tc>
          <w:tcPr>
            <w:tcW w:w="9007" w:type="dxa"/>
          </w:tcPr>
          <w:p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692"/>
        </w:trPr>
        <w:tc>
          <w:tcPr>
            <w:tcW w:w="9007" w:type="dxa"/>
          </w:tcPr>
          <w:p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bl>
    <w:p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rsidR="006C0C91" w:rsidRPr="006B5858" w:rsidRDefault="006C0C91" w:rsidP="006C0C91">
      <w:pPr>
        <w:rPr>
          <w:rFonts w:ascii="Times New Roman" w:hAnsi="Times New Roman" w:cs="Times New Roman"/>
          <w:b/>
          <w:i/>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A55125" w:rsidRDefault="00A55125">
      <w:pPr>
        <w:rPr>
          <w:rFonts w:ascii="Times New Roman" w:hAnsi="Times New Roman" w:cs="Times New Roman"/>
        </w:rPr>
      </w:pPr>
    </w:p>
    <w:p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t>1. ОБЩАЯ ХАРАКТЕРИСТИКА РАБОЧЕЙ ПРОГРАММЫПРОФЕССИОНАЛЬНОГО МОДУЛЯ</w:t>
      </w:r>
    </w:p>
    <w:p w:rsidR="00A55125" w:rsidRPr="00A55125" w:rsidRDefault="00A55125" w:rsidP="00A55125">
      <w:pPr>
        <w:spacing w:after="0"/>
        <w:jc w:val="center"/>
        <w:rPr>
          <w:rFonts w:ascii="Times New Roman" w:hAnsi="Times New Roman"/>
          <w:b/>
          <w:i/>
          <w:sz w:val="28"/>
          <w:szCs w:val="28"/>
        </w:rPr>
      </w:pPr>
      <w:r w:rsidRPr="00A55125">
        <w:rPr>
          <w:rFonts w:ascii="Times New Roman" w:hAnsi="Times New Roman"/>
          <w:b/>
          <w:sz w:val="28"/>
          <w:szCs w:val="28"/>
        </w:rPr>
        <w:t>«Слесарная обработка деталей, изготовление, сборка и ремонт приспособлений, режущего и измерительного инструмента»</w:t>
      </w:r>
    </w:p>
    <w:p w:rsidR="00A55125" w:rsidRPr="00A55125" w:rsidRDefault="00A55125" w:rsidP="00A55125">
      <w:pPr>
        <w:spacing w:after="0"/>
        <w:rPr>
          <w:rFonts w:ascii="Times New Roman" w:hAnsi="Times New Roman"/>
          <w:b/>
          <w:i/>
          <w:sz w:val="28"/>
          <w:szCs w:val="28"/>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Pr="00A55125">
        <w:rPr>
          <w:rFonts w:ascii="Times New Roman" w:hAnsi="Times New Roman"/>
          <w:b/>
          <w:sz w:val="28"/>
          <w:szCs w:val="28"/>
        </w:rPr>
        <w:t>Слесарная обработка деталей, изготовление, сборка и ремонт приспособлений, режущего и измерительного инструмента</w:t>
      </w:r>
      <w:r w:rsidRPr="00A55125">
        <w:rPr>
          <w:rFonts w:ascii="Times New Roman" w:hAnsi="Times New Roman"/>
          <w:sz w:val="28"/>
          <w:szCs w:val="28"/>
        </w:rPr>
        <w:t xml:space="preserve"> 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rsidR="00A55125" w:rsidRPr="00A55125" w:rsidRDefault="00A55125" w:rsidP="00A55125">
      <w:pPr>
        <w:spacing w:after="0"/>
        <w:jc w:val="both"/>
        <w:rPr>
          <w:rFonts w:ascii="Times New Roman" w:hAnsi="Times New Roman"/>
          <w:sz w:val="28"/>
          <w:szCs w:val="28"/>
        </w:rPr>
      </w:pPr>
    </w:p>
    <w:p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sz w:val="24"/>
                <w:szCs w:val="24"/>
              </w:rPr>
            </w:pPr>
            <w:r w:rsidRPr="002435DD">
              <w:rPr>
                <w:rStyle w:val="ad"/>
                <w:rFonts w:ascii="Times New Roman" w:hAnsi="Times New Roman"/>
                <w:sz w:val="24"/>
                <w:szCs w:val="24"/>
              </w:rPr>
              <w:t>Код</w:t>
            </w:r>
          </w:p>
        </w:tc>
        <w:tc>
          <w:tcPr>
            <w:tcW w:w="7762" w:type="dxa"/>
          </w:tcPr>
          <w:p w:rsidR="00A55125" w:rsidRPr="002435DD" w:rsidRDefault="00A55125" w:rsidP="007D2766">
            <w:pPr>
              <w:pStyle w:val="2"/>
              <w:spacing w:before="0" w:after="0"/>
              <w:jc w:val="both"/>
              <w:rPr>
                <w:rStyle w:val="ad"/>
                <w:rFonts w:ascii="Times New Roman" w:hAnsi="Times New Roman"/>
                <w:sz w:val="24"/>
                <w:szCs w:val="24"/>
              </w:rPr>
            </w:pPr>
            <w:r w:rsidRPr="002435DD">
              <w:rPr>
                <w:rStyle w:val="ad"/>
                <w:rFonts w:ascii="Times New Roman" w:hAnsi="Times New Roman"/>
                <w:sz w:val="24"/>
                <w:szCs w:val="24"/>
              </w:rPr>
              <w:t>Наименование общих компетенций</w:t>
            </w:r>
          </w:p>
        </w:tc>
      </w:tr>
      <w:tr w:rsidR="00A55125" w:rsidRPr="00833298" w:rsidTr="00A55125">
        <w:trPr>
          <w:trHeight w:val="327"/>
        </w:trPr>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w:t>
            </w:r>
          </w:p>
        </w:tc>
        <w:tc>
          <w:tcPr>
            <w:tcW w:w="7762" w:type="dxa"/>
          </w:tcPr>
          <w:p w:rsidR="00A55125" w:rsidRPr="00F179E8" w:rsidRDefault="00A55125" w:rsidP="007D2766">
            <w:pPr>
              <w:widowControl w:val="0"/>
              <w:autoSpaceDE w:val="0"/>
              <w:autoSpaceDN w:val="0"/>
              <w:adjustRightInd w:val="0"/>
              <w:spacing w:after="0" w:line="240" w:lineRule="auto"/>
              <w:jc w:val="both"/>
              <w:rPr>
                <w:rStyle w:val="ad"/>
                <w:rFonts w:ascii="Times New Roman" w:hAnsi="Times New Roman"/>
                <w:sz w:val="24"/>
                <w:szCs w:val="24"/>
              </w:rPr>
            </w:pPr>
            <w:r w:rsidRPr="00F179E8">
              <w:rPr>
                <w:rFonts w:ascii="Times New Roman" w:hAnsi="Times New Roman"/>
                <w:sz w:val="24"/>
                <w:szCs w:val="24"/>
              </w:rPr>
              <w:t>Выбирать способы решения задач профессиональной деятельности, применительно к ра</w:t>
            </w:r>
            <w:r>
              <w:rPr>
                <w:rFonts w:ascii="Times New Roman" w:hAnsi="Times New Roman"/>
                <w:sz w:val="24"/>
                <w:szCs w:val="24"/>
              </w:rPr>
              <w:t>зличным контекстам</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2.</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3.</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Планировать и реализовывать собственное профессиональное и личностное развитие</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4.</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Работать в коллективе и команде, эффективно взаимодействовать с коллегами, руководством, клиентами</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5.</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6. </w:t>
            </w:r>
          </w:p>
        </w:tc>
        <w:tc>
          <w:tcPr>
            <w:tcW w:w="7762" w:type="dxa"/>
          </w:tcPr>
          <w:p w:rsidR="00A55125" w:rsidRPr="00493C54" w:rsidRDefault="00493C54" w:rsidP="007D2766">
            <w:pPr>
              <w:pStyle w:val="2"/>
              <w:spacing w:before="0" w:after="0"/>
              <w:jc w:val="both"/>
              <w:rPr>
                <w:rStyle w:val="ad"/>
                <w:rFonts w:ascii="Times New Roman" w:hAnsi="Times New Roman"/>
                <w:b w:val="0"/>
                <w:i/>
                <w:sz w:val="24"/>
                <w:szCs w:val="24"/>
              </w:rPr>
            </w:pPr>
            <w:r w:rsidRPr="00493C54">
              <w:rPr>
                <w:rFonts w:ascii="Times New Roman" w:hAnsi="Times New Roman"/>
                <w:b w:val="0"/>
                <w:i w:val="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7. </w:t>
            </w:r>
          </w:p>
        </w:tc>
        <w:tc>
          <w:tcPr>
            <w:tcW w:w="7762" w:type="dxa"/>
          </w:tcPr>
          <w:p w:rsidR="00A55125" w:rsidRPr="00F179E8" w:rsidRDefault="00A55125" w:rsidP="007D2766">
            <w:pPr>
              <w:widowControl w:val="0"/>
              <w:autoSpaceDE w:val="0"/>
              <w:autoSpaceDN w:val="0"/>
              <w:adjustRightInd w:val="0"/>
              <w:spacing w:after="0" w:line="240" w:lineRule="auto"/>
              <w:jc w:val="both"/>
              <w:rPr>
                <w:rStyle w:val="ad"/>
                <w:rFonts w:ascii="Times New Roman" w:hAnsi="Times New Roman"/>
                <w:sz w:val="24"/>
                <w:szCs w:val="24"/>
              </w:rPr>
            </w:pPr>
            <w:r w:rsidRPr="00F179E8">
              <w:rPr>
                <w:rFonts w:ascii="Times New Roman" w:hAnsi="Times New Roman"/>
                <w:sz w:val="24"/>
                <w:szCs w:val="24"/>
              </w:rPr>
              <w:t>Содействовать сохранению окружающей среды, ресурсосбережению, эффективно дейст</w:t>
            </w:r>
            <w:r>
              <w:rPr>
                <w:rFonts w:ascii="Times New Roman" w:hAnsi="Times New Roman"/>
                <w:sz w:val="24"/>
                <w:szCs w:val="24"/>
              </w:rPr>
              <w:t>вовать в чрезвычайных ситуациях</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8. </w:t>
            </w:r>
          </w:p>
        </w:tc>
        <w:tc>
          <w:tcPr>
            <w:tcW w:w="7762" w:type="dxa"/>
          </w:tcPr>
          <w:p w:rsidR="00A55125" w:rsidRPr="00F179E8" w:rsidRDefault="00A55125" w:rsidP="007D2766">
            <w:pPr>
              <w:widowControl w:val="0"/>
              <w:autoSpaceDE w:val="0"/>
              <w:autoSpaceDN w:val="0"/>
              <w:adjustRightInd w:val="0"/>
              <w:spacing w:after="0" w:line="240" w:lineRule="auto"/>
              <w:jc w:val="both"/>
              <w:rPr>
                <w:rStyle w:val="ad"/>
                <w:rFonts w:ascii="Times New Roman" w:hAnsi="Times New Roman"/>
                <w:sz w:val="24"/>
                <w:szCs w:val="24"/>
              </w:rPr>
            </w:pPr>
            <w:r w:rsidRPr="00F179E8">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w:t>
            </w:r>
            <w:r>
              <w:rPr>
                <w:rFonts w:ascii="Times New Roman" w:hAnsi="Times New Roman"/>
                <w:sz w:val="24"/>
                <w:szCs w:val="24"/>
              </w:rPr>
              <w:t>товленности</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9.</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Использовать информационные технологии в профессиональной деятельности</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10.</w:t>
            </w:r>
          </w:p>
        </w:tc>
        <w:tc>
          <w:tcPr>
            <w:tcW w:w="7762" w:type="dxa"/>
          </w:tcPr>
          <w:p w:rsidR="00A55125" w:rsidRPr="00F179E8" w:rsidRDefault="00A55125" w:rsidP="007D2766">
            <w:pPr>
              <w:widowControl w:val="0"/>
              <w:autoSpaceDE w:val="0"/>
              <w:autoSpaceDN w:val="0"/>
              <w:adjustRightInd w:val="0"/>
              <w:spacing w:after="0" w:line="240" w:lineRule="auto"/>
              <w:jc w:val="both"/>
              <w:rPr>
                <w:rStyle w:val="ad"/>
                <w:rFonts w:ascii="Times New Roman" w:hAnsi="Times New Roman"/>
                <w:sz w:val="24"/>
                <w:szCs w:val="24"/>
              </w:rPr>
            </w:pPr>
            <w:r w:rsidRPr="00F179E8">
              <w:rPr>
                <w:rFonts w:ascii="Times New Roman" w:hAnsi="Times New Roman"/>
                <w:sz w:val="24"/>
                <w:szCs w:val="24"/>
              </w:rPr>
              <w:t>Пользоваться профессиональной документацией на государственном и ино</w:t>
            </w:r>
            <w:r>
              <w:rPr>
                <w:rFonts w:ascii="Times New Roman" w:hAnsi="Times New Roman"/>
                <w:sz w:val="24"/>
                <w:szCs w:val="24"/>
              </w:rPr>
              <w:t>странном языке</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11.</w:t>
            </w:r>
          </w:p>
        </w:tc>
        <w:tc>
          <w:tcPr>
            <w:tcW w:w="7762" w:type="dxa"/>
          </w:tcPr>
          <w:p w:rsidR="00A55125" w:rsidRPr="00493C54" w:rsidRDefault="00493C54" w:rsidP="007D2766">
            <w:pPr>
              <w:pStyle w:val="2"/>
              <w:spacing w:before="0" w:after="0"/>
              <w:jc w:val="both"/>
              <w:rPr>
                <w:rStyle w:val="ad"/>
                <w:rFonts w:ascii="Times New Roman" w:hAnsi="Times New Roman"/>
                <w:b w:val="0"/>
                <w:i/>
                <w:sz w:val="24"/>
                <w:szCs w:val="24"/>
              </w:rPr>
            </w:pPr>
            <w:r w:rsidRPr="00493C54">
              <w:rPr>
                <w:rFonts w:ascii="Times New Roman" w:hAnsi="Times New Roman"/>
                <w:b w:val="0"/>
                <w:i w:val="0"/>
                <w:sz w:val="24"/>
                <w:szCs w:val="24"/>
              </w:rPr>
              <w:t>Использовать знания по финансовой грамотности, планировать предпринимательскую деятельность в профессиональной сфере</w:t>
            </w:r>
          </w:p>
        </w:tc>
      </w:tr>
    </w:tbl>
    <w:p w:rsidR="00A55125" w:rsidRDefault="00A55125" w:rsidP="00A55125">
      <w:pPr>
        <w:widowControl w:val="0"/>
        <w:autoSpaceDE w:val="0"/>
        <w:autoSpaceDN w:val="0"/>
        <w:adjustRightInd w:val="0"/>
        <w:spacing w:after="0" w:line="240" w:lineRule="auto"/>
        <w:jc w:val="both"/>
        <w:rPr>
          <w:rStyle w:val="ad"/>
          <w:rFonts w:ascii="Times New Roman" w:hAnsi="Times New Roman"/>
          <w:i w:val="0"/>
          <w:sz w:val="24"/>
          <w:szCs w:val="24"/>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685876" w:rsidRDefault="00685876"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 xml:space="preserve">1.2.2.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Код</w:t>
            </w:r>
          </w:p>
        </w:tc>
        <w:tc>
          <w:tcPr>
            <w:tcW w:w="7762"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Наименование видов деятельности и профессиональных компетенций</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ВД </w:t>
            </w:r>
            <w:r>
              <w:rPr>
                <w:rStyle w:val="ad"/>
                <w:rFonts w:ascii="Times New Roman" w:hAnsi="Times New Roman"/>
                <w:b w:val="0"/>
                <w:sz w:val="24"/>
                <w:szCs w:val="24"/>
              </w:rPr>
              <w:t>1.</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Слесарная обработка деталей, изготовление, сборка и ремонт приспособлений, режущего и измерительного инструмента</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1.1.</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Выполнять подготовку рабочего места, заготовок, инструментов,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 пожарной, промышленной и экологической безопасности, правилами организации рабочего места</w:t>
            </w:r>
          </w:p>
        </w:tc>
      </w:tr>
    </w:tbl>
    <w:p w:rsidR="00A55125" w:rsidRDefault="00A55125" w:rsidP="00A55125">
      <w:pPr>
        <w:pStyle w:val="2"/>
        <w:spacing w:before="0" w:after="0"/>
        <w:jc w:val="both"/>
        <w:rPr>
          <w:rStyle w:val="ad"/>
          <w:rFonts w:ascii="Times New Roman" w:hAnsi="Times New Roman"/>
          <w:b w:val="0"/>
          <w:sz w:val="24"/>
          <w:szCs w:val="24"/>
        </w:rPr>
        <w:sectPr w:rsidR="00A55125" w:rsidSect="00D43BE2">
          <w:footerReference w:type="default" r:id="rId8"/>
          <w:pgSz w:w="11907" w:h="16840"/>
          <w:pgMar w:top="1134" w:right="1134" w:bottom="1134" w:left="1134" w:header="709" w:footer="709" w:gutter="0"/>
          <w:cols w:space="72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1.2.</w:t>
            </w:r>
          </w:p>
        </w:tc>
        <w:tc>
          <w:tcPr>
            <w:tcW w:w="7762" w:type="dxa"/>
          </w:tcPr>
          <w:p w:rsidR="00A55125" w:rsidRPr="009C3A4F" w:rsidRDefault="00A55125" w:rsidP="007D2766">
            <w:pPr>
              <w:widowControl w:val="0"/>
              <w:autoSpaceDE w:val="0"/>
              <w:autoSpaceDN w:val="0"/>
              <w:adjustRightInd w:val="0"/>
              <w:spacing w:after="0"/>
              <w:jc w:val="both"/>
              <w:rPr>
                <w:rStyle w:val="ad"/>
                <w:rFonts w:ascii="Times New Roman" w:hAnsi="Times New Roman"/>
                <w:sz w:val="24"/>
                <w:szCs w:val="24"/>
              </w:rPr>
            </w:pPr>
            <w:r w:rsidRPr="009C3A4F">
              <w:rPr>
                <w:rFonts w:ascii="Times New Roman" w:hAnsi="Times New Roman"/>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w:t>
            </w:r>
            <w:r>
              <w:rPr>
                <w:rFonts w:ascii="Times New Roman" w:hAnsi="Times New Roman"/>
                <w:sz w:val="24"/>
                <w:szCs w:val="24"/>
              </w:rPr>
              <w:t>юдением требований охраны труда</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1.3.</w:t>
            </w:r>
          </w:p>
        </w:tc>
        <w:tc>
          <w:tcPr>
            <w:tcW w:w="7762" w:type="dxa"/>
          </w:tcPr>
          <w:p w:rsidR="00A55125" w:rsidRPr="002435DD" w:rsidRDefault="00A55125" w:rsidP="007D2766">
            <w:pPr>
              <w:pStyle w:val="2"/>
              <w:spacing w:before="0" w:after="0"/>
              <w:jc w:val="both"/>
              <w:rPr>
                <w:rStyle w:val="ad"/>
                <w:rFonts w:ascii="Times New Roman" w:hAnsi="Times New Roman"/>
                <w:b w:val="0"/>
                <w:i/>
                <w:sz w:val="24"/>
                <w:szCs w:val="24"/>
              </w:rPr>
            </w:pPr>
            <w:r w:rsidRPr="002435DD">
              <w:rPr>
                <w:rFonts w:ascii="Times New Roman" w:hAnsi="Times New Roman"/>
                <w:b w:val="0"/>
                <w:i w:val="0"/>
                <w:sz w:val="24"/>
                <w:szCs w:val="24"/>
              </w:rPr>
              <w:t>Выполнять пригоночные слесарные операции при изготовлении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r>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ПК 1.4.</w:t>
            </w:r>
          </w:p>
        </w:tc>
        <w:tc>
          <w:tcPr>
            <w:tcW w:w="7762" w:type="dxa"/>
          </w:tcPr>
          <w:p w:rsidR="00A55125" w:rsidRPr="002435DD" w:rsidRDefault="00A55125" w:rsidP="007D2766">
            <w:pPr>
              <w:pStyle w:val="2"/>
              <w:spacing w:before="0" w:after="0"/>
              <w:jc w:val="both"/>
            </w:pPr>
            <w:r w:rsidRPr="002435DD">
              <w:rPr>
                <w:rFonts w:ascii="Times New Roman" w:hAnsi="Times New Roman"/>
                <w:b w:val="0"/>
                <w:i w:val="0"/>
                <w:sz w:val="24"/>
                <w:szCs w:val="24"/>
              </w:rPr>
              <w:t>Выполнять сборку и регулировку приспособлений, режущего и измерительного инструмента в соответствии с техническим заданием с соблюдением требований охраны труда</w:t>
            </w:r>
          </w:p>
        </w:tc>
      </w:tr>
    </w:tbl>
    <w:p w:rsidR="00A55125" w:rsidRDefault="00A55125" w:rsidP="00A55125">
      <w:pPr>
        <w:rPr>
          <w:rFonts w:ascii="Times New Roman" w:hAnsi="Times New Roman"/>
          <w:b/>
        </w:rPr>
      </w:pPr>
    </w:p>
    <w:p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rsidTr="007D2766">
        <w:tc>
          <w:tcPr>
            <w:tcW w:w="1809" w:type="dxa"/>
          </w:tcPr>
          <w:p w:rsidR="007D2766" w:rsidRPr="00685876" w:rsidRDefault="007D2766" w:rsidP="007D2766">
            <w:pPr>
              <w:pStyle w:val="2"/>
              <w:spacing w:before="0" w:after="0"/>
              <w:jc w:val="both"/>
              <w:rPr>
                <w:rStyle w:val="ad"/>
                <w:rFonts w:ascii="Times New Roman" w:hAnsi="Times New Roman"/>
                <w:b w:val="0"/>
                <w:sz w:val="24"/>
                <w:szCs w:val="24"/>
              </w:rPr>
            </w:pPr>
            <w:r w:rsidRPr="00685876">
              <w:rPr>
                <w:rStyle w:val="ad"/>
                <w:rFonts w:ascii="Times New Roman" w:hAnsi="Times New Roman"/>
                <w:b w:val="0"/>
                <w:sz w:val="24"/>
                <w:szCs w:val="24"/>
              </w:rPr>
              <w:t>Код</w:t>
            </w:r>
          </w:p>
        </w:tc>
        <w:tc>
          <w:tcPr>
            <w:tcW w:w="7762" w:type="dxa"/>
          </w:tcPr>
          <w:p w:rsidR="007D2766" w:rsidRPr="00685876" w:rsidRDefault="007D2766" w:rsidP="007D2766">
            <w:pPr>
              <w:pStyle w:val="2"/>
              <w:spacing w:before="0" w:after="0"/>
              <w:jc w:val="center"/>
              <w:rPr>
                <w:rStyle w:val="ad"/>
                <w:rFonts w:ascii="Times New Roman" w:hAnsi="Times New Roman"/>
                <w:b w:val="0"/>
                <w:sz w:val="24"/>
                <w:szCs w:val="24"/>
              </w:rPr>
            </w:pPr>
            <w:r w:rsidRPr="00685876">
              <w:rPr>
                <w:rStyle w:val="ad"/>
                <w:rFonts w:ascii="Times New Roman" w:hAnsi="Times New Roman"/>
                <w:b w:val="0"/>
                <w:sz w:val="24"/>
                <w:szCs w:val="24"/>
              </w:rPr>
              <w:t>Наименование личностных результатов</w:t>
            </w:r>
          </w:p>
        </w:tc>
      </w:tr>
      <w:tr w:rsidR="007D2766" w:rsidRPr="00685876" w:rsidTr="007D2766">
        <w:tc>
          <w:tcPr>
            <w:tcW w:w="1809" w:type="dxa"/>
          </w:tcPr>
          <w:p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 xml:space="preserve">ЛР 13 </w:t>
            </w:r>
          </w:p>
        </w:tc>
        <w:tc>
          <w:tcPr>
            <w:tcW w:w="7762" w:type="dxa"/>
          </w:tcPr>
          <w:p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7D2766" w:rsidRPr="00685876" w:rsidTr="007D2766">
        <w:tc>
          <w:tcPr>
            <w:tcW w:w="1809" w:type="dxa"/>
          </w:tcPr>
          <w:p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15</w:t>
            </w:r>
          </w:p>
        </w:tc>
        <w:tc>
          <w:tcPr>
            <w:tcW w:w="7762" w:type="dxa"/>
          </w:tcPr>
          <w:p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к профессиональной конкуренции и конструктивной реакции на критику.</w:t>
            </w:r>
          </w:p>
        </w:tc>
      </w:tr>
    </w:tbl>
    <w:p w:rsidR="007D2766" w:rsidRPr="00685876" w:rsidRDefault="007D2766" w:rsidP="007D2766">
      <w:pPr>
        <w:pStyle w:val="2"/>
        <w:spacing w:before="0" w:after="0"/>
        <w:jc w:val="both"/>
        <w:rPr>
          <w:rStyle w:val="ad"/>
          <w:rFonts w:ascii="Times New Roman" w:hAnsi="Times New Roman"/>
          <w:b w:val="0"/>
          <w:sz w:val="24"/>
          <w:szCs w:val="24"/>
        </w:rPr>
        <w:sectPr w:rsidR="007D2766" w:rsidRPr="00685876" w:rsidSect="007D2766">
          <w:type w:val="continuous"/>
          <w:pgSz w:w="11907" w:h="16840"/>
          <w:pgMar w:top="1134" w:right="1134" w:bottom="1134" w:left="1134" w:header="709" w:footer="709"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rsidTr="007D2766">
        <w:tc>
          <w:tcPr>
            <w:tcW w:w="1809" w:type="dxa"/>
          </w:tcPr>
          <w:p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17</w:t>
            </w:r>
          </w:p>
        </w:tc>
        <w:tc>
          <w:tcPr>
            <w:tcW w:w="7762" w:type="dxa"/>
          </w:tcPr>
          <w:p w:rsidR="007D2766" w:rsidRPr="00685876" w:rsidRDefault="007D2766" w:rsidP="007D2766">
            <w:pPr>
              <w:widowControl w:val="0"/>
              <w:autoSpaceDE w:val="0"/>
              <w:autoSpaceDN w:val="0"/>
              <w:adjustRightInd w:val="0"/>
              <w:spacing w:after="0"/>
              <w:jc w:val="both"/>
              <w:rPr>
                <w:rStyle w:val="ad"/>
                <w:rFonts w:ascii="Times New Roman" w:hAnsi="Times New Roman"/>
                <w:i w:val="0"/>
                <w:sz w:val="24"/>
                <w:szCs w:val="24"/>
              </w:rPr>
            </w:pPr>
            <w:r w:rsidRPr="0068587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685876" w:rsidRPr="00685876" w:rsidTr="007D2766">
        <w:tc>
          <w:tcPr>
            <w:tcW w:w="1809" w:type="dxa"/>
          </w:tcPr>
          <w:p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19</w:t>
            </w:r>
          </w:p>
        </w:tc>
        <w:tc>
          <w:tcPr>
            <w:tcW w:w="7762" w:type="dxa"/>
          </w:tcPr>
          <w:p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r>
      <w:tr w:rsidR="00685876" w:rsidRPr="00685876" w:rsidTr="007D2766">
        <w:tc>
          <w:tcPr>
            <w:tcW w:w="1809" w:type="dxa"/>
          </w:tcPr>
          <w:p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20</w:t>
            </w:r>
          </w:p>
        </w:tc>
        <w:tc>
          <w:tcPr>
            <w:tcW w:w="7762" w:type="dxa"/>
          </w:tcPr>
          <w:p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rsidR="00685876" w:rsidRPr="00685876" w:rsidTr="007D2766">
        <w:tc>
          <w:tcPr>
            <w:tcW w:w="1809" w:type="dxa"/>
          </w:tcPr>
          <w:p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lastRenderedPageBreak/>
              <w:t xml:space="preserve"> ЛР 26</w:t>
            </w:r>
          </w:p>
        </w:tc>
        <w:tc>
          <w:tcPr>
            <w:tcW w:w="7762" w:type="dxa"/>
          </w:tcPr>
          <w:p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Поставляющий заказчикам и потребителям только проверенную и</w:t>
            </w:r>
          </w:p>
          <w:p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правдивую информацию о своей продукции и услугах</w:t>
            </w:r>
          </w:p>
        </w:tc>
      </w:tr>
      <w:tr w:rsidR="00685876" w:rsidRPr="00685876" w:rsidTr="007D2766">
        <w:tc>
          <w:tcPr>
            <w:tcW w:w="1809" w:type="dxa"/>
          </w:tcPr>
          <w:p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27</w:t>
            </w:r>
          </w:p>
        </w:tc>
        <w:tc>
          <w:tcPr>
            <w:tcW w:w="7762" w:type="dxa"/>
          </w:tcPr>
          <w:p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r>
      <w:tr w:rsidR="00685876" w:rsidRPr="00685876" w:rsidTr="007D2766">
        <w:tc>
          <w:tcPr>
            <w:tcW w:w="1809" w:type="dxa"/>
          </w:tcPr>
          <w:p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bCs/>
                <w:sz w:val="24"/>
                <w:szCs w:val="24"/>
              </w:rPr>
              <w:t>ЛР 29</w:t>
            </w:r>
          </w:p>
        </w:tc>
        <w:tc>
          <w:tcPr>
            <w:tcW w:w="7762" w:type="dxa"/>
          </w:tcPr>
          <w:p w:rsidR="00685876" w:rsidRPr="00685876" w:rsidRDefault="00685876" w:rsidP="00685876">
            <w:pPr>
              <w:pStyle w:val="2"/>
              <w:spacing w:before="0" w:after="0"/>
              <w:jc w:val="both"/>
              <w:rPr>
                <w:rFonts w:ascii="Times New Roman" w:hAnsi="Times New Roman"/>
                <w:b w:val="0"/>
                <w:i w:val="0"/>
                <w:sz w:val="24"/>
                <w:szCs w:val="24"/>
              </w:rPr>
            </w:pPr>
            <w:r w:rsidRPr="00685876">
              <w:rPr>
                <w:rFonts w:ascii="Times New Roman" w:hAnsi="Times New Roman"/>
                <w:b w:val="0"/>
                <w:i w:val="0"/>
                <w:sz w:val="24"/>
                <w:szCs w:val="24"/>
              </w:rPr>
              <w:t>Готовый к эффективной деятельности в рамках выбранной профессии, обладающий наличием трудовых навыков</w:t>
            </w:r>
          </w:p>
        </w:tc>
      </w:tr>
    </w:tbl>
    <w:p w:rsidR="007D2766" w:rsidRDefault="007D2766" w:rsidP="00A55125">
      <w:pPr>
        <w:rPr>
          <w:rFonts w:ascii="Times New Roman" w:hAnsi="Times New Roman"/>
          <w:b/>
        </w:rPr>
      </w:pPr>
    </w:p>
    <w:p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8089"/>
      </w:tblGrid>
      <w:tr w:rsidR="00A55125" w:rsidRPr="00F07A99" w:rsidTr="007D2766">
        <w:tc>
          <w:tcPr>
            <w:tcW w:w="1526" w:type="dxa"/>
          </w:tcPr>
          <w:p w:rsidR="00A55125"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 xml:space="preserve">Иметь </w:t>
            </w:r>
          </w:p>
          <w:p w:rsidR="00A55125" w:rsidRPr="00F07A99"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практический опыт</w:t>
            </w:r>
            <w:r>
              <w:rPr>
                <w:rFonts w:ascii="Times New Roman" w:hAnsi="Times New Roman"/>
                <w:b/>
                <w:bCs/>
                <w:sz w:val="24"/>
                <w:szCs w:val="24"/>
              </w:rPr>
              <w:t>:</w:t>
            </w:r>
          </w:p>
        </w:tc>
        <w:tc>
          <w:tcPr>
            <w:tcW w:w="8328" w:type="dxa"/>
          </w:tcPr>
          <w:p w:rsidR="00A55125" w:rsidRPr="00F07A99" w:rsidRDefault="00A55125" w:rsidP="007D2766">
            <w:pPr>
              <w:spacing w:after="0"/>
              <w:rPr>
                <w:rFonts w:ascii="Times New Roman" w:hAnsi="Times New Roman"/>
                <w:sz w:val="24"/>
                <w:szCs w:val="24"/>
                <w:shd w:val="clear" w:color="auto" w:fill="FFFFFF"/>
              </w:rPr>
            </w:pPr>
            <w:r w:rsidRPr="00F07A99">
              <w:rPr>
                <w:rFonts w:ascii="Times New Roman" w:hAnsi="Times New Roman"/>
                <w:sz w:val="24"/>
                <w:szCs w:val="24"/>
              </w:rPr>
              <w:t>Организации рабочего места в соответствии с производственным/техническим заданием</w:t>
            </w:r>
          </w:p>
          <w:p w:rsidR="00A55125" w:rsidRPr="00F07A99" w:rsidRDefault="00A55125" w:rsidP="007D2766">
            <w:pPr>
              <w:spacing w:after="0"/>
              <w:rPr>
                <w:rFonts w:ascii="Times New Roman" w:hAnsi="Times New Roman"/>
                <w:sz w:val="24"/>
                <w:szCs w:val="24"/>
                <w:shd w:val="clear" w:color="auto" w:fill="FFFFFF"/>
              </w:rPr>
            </w:pPr>
            <w:r w:rsidRPr="00F07A99">
              <w:rPr>
                <w:rFonts w:ascii="Times New Roman" w:hAnsi="Times New Roman"/>
                <w:sz w:val="24"/>
                <w:szCs w:val="24"/>
                <w:shd w:val="clear" w:color="auto" w:fill="FFFFFF"/>
              </w:rPr>
              <w:t>Выбора и подготовки рабочего инструмента, приспособлений, заготовок в соответствии с требованиями технологического процесса</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Предупреждения причин травматизма на рабочем месте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Оказания первой помощи при возможных травмах на рабочем месте</w:t>
            </w:r>
          </w:p>
          <w:p w:rsidR="00A55125" w:rsidRPr="00F07A99" w:rsidRDefault="00A55125" w:rsidP="007D2766">
            <w:pPr>
              <w:widowControl w:val="0"/>
              <w:autoSpaceDE w:val="0"/>
              <w:autoSpaceDN w:val="0"/>
              <w:adjustRightInd w:val="0"/>
              <w:spacing w:after="0" w:line="240" w:lineRule="auto"/>
              <w:jc w:val="both"/>
              <w:rPr>
                <w:rFonts w:ascii="Times New Roman" w:hAnsi="Times New Roman"/>
                <w:sz w:val="24"/>
                <w:szCs w:val="24"/>
              </w:rPr>
            </w:pPr>
            <w:r w:rsidRPr="00F07A99">
              <w:rPr>
                <w:rFonts w:ascii="Times New Roman" w:hAnsi="Times New Roman"/>
                <w:sz w:val="24"/>
                <w:szCs w:val="24"/>
              </w:rPr>
              <w:t>Выполнения слесарной обработки деталей приспособлений, режущего и измерительного инструмента в соответствии с производственным заданием с соблюдением требований охраны труда</w:t>
            </w:r>
          </w:p>
          <w:p w:rsidR="00A55125" w:rsidRPr="00F07A99" w:rsidRDefault="00A55125" w:rsidP="007D2766">
            <w:pPr>
              <w:spacing w:after="0" w:line="240" w:lineRule="auto"/>
              <w:jc w:val="both"/>
              <w:rPr>
                <w:rFonts w:ascii="Times New Roman" w:hAnsi="Times New Roman"/>
                <w:bCs/>
                <w:sz w:val="24"/>
                <w:szCs w:val="24"/>
              </w:rPr>
            </w:pPr>
            <w:r w:rsidRPr="00F07A99">
              <w:rPr>
                <w:rFonts w:ascii="Times New Roman" w:hAnsi="Times New Roman"/>
                <w:sz w:val="24"/>
                <w:szCs w:val="24"/>
              </w:rPr>
              <w:t>Выполнения механической обработки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r>
      <w:tr w:rsidR="00A55125" w:rsidRPr="00F07A99" w:rsidTr="007D2766">
        <w:tc>
          <w:tcPr>
            <w:tcW w:w="1526" w:type="dxa"/>
          </w:tcPr>
          <w:p w:rsidR="00A55125" w:rsidRPr="00F07A99" w:rsidRDefault="00A55125" w:rsidP="007D2766">
            <w:pPr>
              <w:rPr>
                <w:rFonts w:ascii="Times New Roman" w:hAnsi="Times New Roman"/>
                <w:b/>
                <w:bCs/>
                <w:sz w:val="24"/>
                <w:szCs w:val="24"/>
              </w:rPr>
            </w:pPr>
            <w:r>
              <w:rPr>
                <w:rFonts w:ascii="Times New Roman" w:hAnsi="Times New Roman"/>
                <w:b/>
                <w:bCs/>
                <w:sz w:val="24"/>
                <w:szCs w:val="24"/>
              </w:rPr>
              <w:t>У</w:t>
            </w:r>
            <w:r w:rsidRPr="00F07A99">
              <w:rPr>
                <w:rFonts w:ascii="Times New Roman" w:hAnsi="Times New Roman"/>
                <w:b/>
                <w:bCs/>
                <w:sz w:val="24"/>
                <w:szCs w:val="24"/>
              </w:rPr>
              <w:t>меть</w:t>
            </w:r>
            <w:r>
              <w:rPr>
                <w:rFonts w:ascii="Times New Roman" w:hAnsi="Times New Roman"/>
                <w:b/>
                <w:bCs/>
                <w:sz w:val="24"/>
                <w:szCs w:val="24"/>
              </w:rPr>
              <w:t>:</w:t>
            </w:r>
          </w:p>
        </w:tc>
        <w:tc>
          <w:tcPr>
            <w:tcW w:w="8328" w:type="dxa"/>
          </w:tcPr>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Организовывать рабочее место слесаря инструментальщика в соответствии с выполняемым видом работ (слесарная и механическая обработка, пригоночные слесарные операции, сборка и регулировка) </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 xml:space="preserve">Использовать техническую документацию и рабочие инструкции для оптимальной организации рабочего места </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 xml:space="preserve">Нести персональную ответственность за организацию рабочего места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Выбирать </w:t>
            </w:r>
            <w:r w:rsidRPr="00F07A99">
              <w:rPr>
                <w:rFonts w:ascii="Times New Roman" w:hAnsi="Times New Roman"/>
                <w:sz w:val="24"/>
                <w:szCs w:val="24"/>
                <w:shd w:val="clear" w:color="auto" w:fill="FFFFFF"/>
              </w:rPr>
              <w:t xml:space="preserve">рабочий инструмент, приспособления, заготовки </w:t>
            </w:r>
            <w:r w:rsidRPr="00F07A99">
              <w:rPr>
                <w:rFonts w:ascii="Times New Roman" w:hAnsi="Times New Roman"/>
                <w:sz w:val="24"/>
                <w:szCs w:val="24"/>
              </w:rPr>
              <w:t xml:space="preserve">для изготовления режущего и измерительного инструмента в соответствии с производственным заданием и технической документацией </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 xml:space="preserve">Подготавливать </w:t>
            </w:r>
            <w:r w:rsidRPr="00F07A99">
              <w:rPr>
                <w:rFonts w:ascii="Times New Roman" w:hAnsi="Times New Roman"/>
                <w:sz w:val="24"/>
                <w:szCs w:val="24"/>
                <w:shd w:val="clear" w:color="auto" w:fill="FFFFFF"/>
              </w:rPr>
              <w:t xml:space="preserve">рабочий инструмент, приспособления, заготовки </w:t>
            </w:r>
            <w:r w:rsidRPr="00F07A99">
              <w:rPr>
                <w:rFonts w:ascii="Times New Roman" w:hAnsi="Times New Roman"/>
                <w:sz w:val="24"/>
                <w:szCs w:val="24"/>
              </w:rPr>
              <w:t>для изготовления режущего и измерительного инструмента в соответствии с инструкциями по эксплуатации, технической документацией и производственным заданием</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Соблюдать требования инструкций о мерах пожарной безопасности, электробезопасности, экологической безопасности</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Соблюдать требования к эксплуатации</w:t>
            </w:r>
            <w:r w:rsidRPr="00F07A99">
              <w:rPr>
                <w:rFonts w:ascii="Times New Roman" w:hAnsi="Times New Roman"/>
                <w:sz w:val="24"/>
                <w:szCs w:val="24"/>
                <w:shd w:val="clear" w:color="auto" w:fill="FFFFFF"/>
              </w:rPr>
              <w:t xml:space="preserve"> инструментов, приспособлений,</w:t>
            </w:r>
            <w:r w:rsidRPr="00F07A99">
              <w:rPr>
                <w:rFonts w:ascii="Times New Roman" w:hAnsi="Times New Roman"/>
                <w:sz w:val="24"/>
                <w:szCs w:val="24"/>
              </w:rPr>
              <w:t xml:space="preserve"> оборудования</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 xml:space="preserve">Использовать средства индивидуальной защиты </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 xml:space="preserve">Выявлять имеющиеся повреждения корпуса и/или изоляции соединительных проводов у электрифицированного инструмента и оборудования </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Предупреждать угрозу пожара (возгорания, задымления)</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Оказывать первую помощь при поражении электрическим током</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lastRenderedPageBreak/>
              <w:t>Оказывать первую помощь пострадавшим при возгорании, задымлении</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Тушить пожар имеющимися первичными средствами пожаротушения в соответствии с инструкцией по пожарной безопасности</w:t>
            </w:r>
          </w:p>
          <w:p w:rsidR="00A55125" w:rsidRPr="00F07A99" w:rsidRDefault="00A55125" w:rsidP="007D2766">
            <w:pPr>
              <w:shd w:val="clear" w:color="auto" w:fill="FFFFFF"/>
              <w:spacing w:after="0" w:line="240" w:lineRule="auto"/>
              <w:jc w:val="both"/>
              <w:rPr>
                <w:rFonts w:ascii="Times New Roman" w:hAnsi="Times New Roman"/>
                <w:bCs/>
                <w:sz w:val="24"/>
                <w:szCs w:val="24"/>
              </w:rPr>
            </w:pPr>
            <w:r w:rsidRPr="00F07A99">
              <w:rPr>
                <w:rFonts w:ascii="Times New Roman" w:hAnsi="Times New Roman"/>
                <w:bCs/>
                <w:sz w:val="24"/>
                <w:szCs w:val="24"/>
              </w:rPr>
              <w:t xml:space="preserve">Организовывать рабочее место и обеспечивать безопасность выполнения слесарной и механической обработки </w:t>
            </w:r>
            <w:r w:rsidRPr="00F07A99">
              <w:rPr>
                <w:rFonts w:ascii="Times New Roman" w:hAnsi="Times New Roman"/>
                <w:sz w:val="24"/>
                <w:szCs w:val="24"/>
              </w:rPr>
              <w:t xml:space="preserve">деталей приспособлений, режущего и измерительного инструмента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Производить расчеты и выполнять геометрические построения</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 xml:space="preserve">Выполнять слесарную обработку деталей: разметку, рубку правку и </w:t>
            </w:r>
            <w:proofErr w:type="spellStart"/>
            <w:r w:rsidRPr="00F07A99">
              <w:rPr>
                <w:rFonts w:ascii="Times New Roman" w:hAnsi="Times New Roman"/>
                <w:sz w:val="24"/>
                <w:szCs w:val="24"/>
              </w:rPr>
              <w:t>гибку</w:t>
            </w:r>
            <w:proofErr w:type="spellEnd"/>
            <w:r w:rsidRPr="00F07A99">
              <w:rPr>
                <w:rFonts w:ascii="Times New Roman" w:hAnsi="Times New Roman"/>
                <w:sz w:val="24"/>
                <w:szCs w:val="24"/>
              </w:rPr>
              <w:t xml:space="preserve"> металлов, резку металлов, опиливание, сверление, </w:t>
            </w:r>
            <w:proofErr w:type="spellStart"/>
            <w:r w:rsidRPr="00F07A99">
              <w:rPr>
                <w:rFonts w:ascii="Times New Roman" w:hAnsi="Times New Roman"/>
                <w:sz w:val="24"/>
                <w:szCs w:val="24"/>
              </w:rPr>
              <w:t>зенкование</w:t>
            </w:r>
            <w:proofErr w:type="spellEnd"/>
            <w:r w:rsidRPr="00F07A99">
              <w:rPr>
                <w:rFonts w:ascii="Times New Roman" w:hAnsi="Times New Roman"/>
                <w:sz w:val="24"/>
                <w:szCs w:val="24"/>
              </w:rPr>
              <w:t>, зенкерование и развертывание отверстий, нарезание резьбы, клепку, пайку с применением универсальной оснастки</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 xml:space="preserve">Использовать измерительный инструмент для </w:t>
            </w:r>
            <w:r w:rsidRPr="00F07A99">
              <w:rPr>
                <w:rFonts w:ascii="Times New Roman" w:hAnsi="Times New Roman"/>
                <w:bCs/>
                <w:sz w:val="24"/>
                <w:szCs w:val="24"/>
              </w:rPr>
              <w:t xml:space="preserve">контроля обработанных изделий на соответствие геометрических размеров требованиям </w:t>
            </w:r>
            <w:r w:rsidRPr="00F07A99">
              <w:rPr>
                <w:rFonts w:ascii="Times New Roman" w:hAnsi="Times New Roman"/>
                <w:sz w:val="24"/>
                <w:szCs w:val="24"/>
              </w:rPr>
              <w:t>конструкторской и производственно-технологической документации</w:t>
            </w:r>
          </w:p>
          <w:p w:rsidR="00A55125" w:rsidRPr="00F07A99" w:rsidRDefault="00A55125" w:rsidP="007D2766">
            <w:pPr>
              <w:spacing w:after="0" w:line="240" w:lineRule="auto"/>
              <w:jc w:val="both"/>
              <w:rPr>
                <w:rFonts w:ascii="Times New Roman" w:hAnsi="Times New Roman"/>
                <w:sz w:val="24"/>
                <w:szCs w:val="24"/>
                <w:lang w:eastAsia="en-US"/>
              </w:rPr>
            </w:pPr>
            <w:r w:rsidRPr="00F07A99">
              <w:rPr>
                <w:rFonts w:ascii="Times New Roman" w:hAnsi="Times New Roman"/>
                <w:sz w:val="24"/>
                <w:szCs w:val="24"/>
                <w:lang w:eastAsia="en-US"/>
              </w:rPr>
              <w:t>Проектировать и разрабатывать модели деталей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Пользоваться конструкторской, производственно-технологической и нормативной документацией для выполнения производственного задания</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Изготовлять термически не обработанные шаблоны, лекала и скобы</w:t>
            </w:r>
          </w:p>
          <w:p w:rsidR="00A55125" w:rsidRPr="00F07A99" w:rsidRDefault="00A55125" w:rsidP="007D2766">
            <w:pPr>
              <w:spacing w:after="0" w:line="240" w:lineRule="auto"/>
              <w:jc w:val="both"/>
              <w:rPr>
                <w:rFonts w:ascii="Times New Roman" w:hAnsi="Times New Roman"/>
                <w:sz w:val="24"/>
                <w:szCs w:val="24"/>
                <w:lang w:eastAsia="en-US"/>
              </w:rPr>
            </w:pPr>
            <w:r w:rsidRPr="00F07A99">
              <w:rPr>
                <w:rFonts w:ascii="Times New Roman" w:hAnsi="Times New Roman"/>
                <w:sz w:val="24"/>
                <w:szCs w:val="24"/>
                <w:lang w:eastAsia="en-US"/>
              </w:rPr>
              <w:t>Разрабатывать детали при помощи CAD-программ</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bCs/>
                <w:sz w:val="24"/>
                <w:szCs w:val="24"/>
              </w:rPr>
              <w:t>Производить слесарные операции по 12–14 квалитетам с применением специальных приспособлений</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Выполнять механическую обработку металлов на металлорежущих станках: точение, фрезерование, сверление, зенкерование, долбление, протягивание, развертывание</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Изготавливать инструмент и приспособления различной сложности прямолинейного и фигурного очертания (резцы фасонные, фрезы наборные, разверстки разжимные, штангенциркули, штампы, кондукторы и шаблоны)</w:t>
            </w:r>
            <w:r w:rsidRPr="00F07A99">
              <w:rPr>
                <w:rFonts w:ascii="Times New Roman" w:hAnsi="Times New Roman"/>
                <w:sz w:val="24"/>
                <w:szCs w:val="24"/>
                <w:shd w:val="clear" w:color="auto" w:fill="FFFFFF"/>
              </w:rPr>
              <w:t xml:space="preserve"> с применением универсальной оснастки </w:t>
            </w:r>
            <w:r w:rsidRPr="00F07A99">
              <w:rPr>
                <w:rFonts w:ascii="Times New Roman" w:hAnsi="Times New Roman"/>
                <w:sz w:val="24"/>
                <w:szCs w:val="24"/>
              </w:rPr>
              <w:t xml:space="preserve">требующих обработки </w:t>
            </w:r>
            <w:r w:rsidRPr="00F07A99">
              <w:rPr>
                <w:rFonts w:ascii="Times New Roman" w:hAnsi="Times New Roman"/>
                <w:sz w:val="24"/>
                <w:szCs w:val="24"/>
                <w:shd w:val="clear" w:color="auto" w:fill="FFFFFF"/>
              </w:rPr>
              <w:t>по 8 - 11 квалитетам на специализированных станках</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Изготавливать крупные сложные и точные инструменты и приспособления (специальные и длительные головки, пресс-формы, штампы, кондукторы измерительные приспособления, шаблоны) с большим числом связанных между собой размеров, требующих обработки по 7-10 квалитетам на специализированных станках</w:t>
            </w:r>
          </w:p>
        </w:tc>
      </w:tr>
      <w:tr w:rsidR="00A55125" w:rsidRPr="00F07A99" w:rsidTr="007D2766">
        <w:tc>
          <w:tcPr>
            <w:tcW w:w="1526" w:type="dxa"/>
          </w:tcPr>
          <w:p w:rsidR="00A55125" w:rsidRPr="00F07A99" w:rsidRDefault="00A55125" w:rsidP="007D2766">
            <w:pPr>
              <w:rPr>
                <w:rFonts w:ascii="Times New Roman" w:hAnsi="Times New Roman"/>
                <w:b/>
                <w:bCs/>
                <w:sz w:val="24"/>
                <w:szCs w:val="24"/>
              </w:rPr>
            </w:pPr>
            <w:r>
              <w:rPr>
                <w:rFonts w:ascii="Times New Roman" w:hAnsi="Times New Roman"/>
                <w:b/>
                <w:bCs/>
                <w:sz w:val="24"/>
                <w:szCs w:val="24"/>
              </w:rPr>
              <w:lastRenderedPageBreak/>
              <w:t>З</w:t>
            </w:r>
            <w:r w:rsidRPr="00F07A99">
              <w:rPr>
                <w:rFonts w:ascii="Times New Roman" w:hAnsi="Times New Roman"/>
                <w:b/>
                <w:bCs/>
                <w:sz w:val="24"/>
                <w:szCs w:val="24"/>
              </w:rPr>
              <w:t>нать</w:t>
            </w:r>
            <w:r>
              <w:rPr>
                <w:rFonts w:ascii="Times New Roman" w:hAnsi="Times New Roman"/>
                <w:b/>
                <w:bCs/>
                <w:sz w:val="24"/>
                <w:szCs w:val="24"/>
              </w:rPr>
              <w:t>:</w:t>
            </w:r>
          </w:p>
        </w:tc>
        <w:tc>
          <w:tcPr>
            <w:tcW w:w="8328" w:type="dxa"/>
          </w:tcPr>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Типовые проекты рабочего места слесаря-инструментальщика, основанные на принципах научной организации труда</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Организация рабочего пространства в соответствии с выполняемой работой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Особенности организации рабочего места при выполнении слесарных работ: устройство слесарных верстаков, рациональное распределение рабочих и контрольно-измерительных инструментов, деталей на рабочем месте</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Техническая документация и инструкции на производство слесарных работ</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и требования содержания рабочего места в чистоте и порядке;</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Назначение, устройство, правила применения рабочих слесарных инструментов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Назначение, устройство, правила применения и хранения измерительных инструментов, обеспечивающие сохранность инструментов и их точность.</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хранения режущих инструментов с мелкими зубьями, обеспечивающие увеличение сроков службы</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Основные положения по охране труда. </w:t>
            </w:r>
          </w:p>
          <w:p w:rsidR="00A55125" w:rsidRPr="00F07A99" w:rsidRDefault="00A55125" w:rsidP="007D2766">
            <w:pPr>
              <w:spacing w:after="0" w:line="240" w:lineRule="auto"/>
              <w:jc w:val="both"/>
              <w:rPr>
                <w:rFonts w:ascii="Times New Roman" w:hAnsi="Times New Roman"/>
                <w:bCs/>
                <w:sz w:val="24"/>
                <w:szCs w:val="24"/>
              </w:rPr>
            </w:pPr>
            <w:r w:rsidRPr="00F07A99">
              <w:rPr>
                <w:rFonts w:ascii="Times New Roman" w:hAnsi="Times New Roman"/>
                <w:bCs/>
                <w:sz w:val="24"/>
                <w:szCs w:val="24"/>
              </w:rPr>
              <w:lastRenderedPageBreak/>
              <w:t xml:space="preserve">Причины травматизма на рабочем месте и меры по их предотвращению. </w:t>
            </w:r>
          </w:p>
          <w:p w:rsidR="00A55125" w:rsidRPr="00F07A99" w:rsidRDefault="00A55125" w:rsidP="007D2766">
            <w:pPr>
              <w:spacing w:after="0" w:line="240" w:lineRule="auto"/>
              <w:jc w:val="both"/>
              <w:rPr>
                <w:rFonts w:ascii="Times New Roman" w:hAnsi="Times New Roman"/>
                <w:bCs/>
                <w:sz w:val="24"/>
                <w:szCs w:val="24"/>
              </w:rPr>
            </w:pPr>
            <w:r w:rsidRPr="00F07A99">
              <w:rPr>
                <w:rFonts w:ascii="Times New Roman" w:hAnsi="Times New Roman"/>
                <w:bCs/>
                <w:sz w:val="24"/>
                <w:szCs w:val="24"/>
              </w:rPr>
              <w:t>Организация работ по предотвращению производственных травм на рабочем месте, участке, производстве.</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Мероприятия по охране труда и правила техники безопасности при слесарной обработке деталей, изготовлении, сборке и ремонте приспособлений, режущего и измерительного инструмента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bCs/>
                <w:sz w:val="24"/>
                <w:szCs w:val="24"/>
              </w:rPr>
              <w:t>Т</w:t>
            </w:r>
            <w:r w:rsidRPr="00F07A99">
              <w:rPr>
                <w:rFonts w:ascii="Times New Roman" w:hAnsi="Times New Roman"/>
                <w:sz w:val="24"/>
                <w:szCs w:val="24"/>
              </w:rPr>
              <w:t xml:space="preserve">ребования к спецодежде, индивидуальным средствам защиты слесаря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личной и производственной гигиены: режим труда и отдыха на рабочем месте</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Общие требования безопасности на рабочем месте слесаря </w:t>
            </w:r>
          </w:p>
          <w:p w:rsidR="00A55125" w:rsidRPr="00F07A99" w:rsidRDefault="00A55125" w:rsidP="007D2766">
            <w:pPr>
              <w:spacing w:after="0" w:line="240" w:lineRule="auto"/>
              <w:jc w:val="both"/>
              <w:rPr>
                <w:rFonts w:ascii="Times New Roman" w:hAnsi="Times New Roman"/>
                <w:bCs/>
                <w:sz w:val="24"/>
                <w:szCs w:val="24"/>
              </w:rPr>
            </w:pPr>
            <w:r w:rsidRPr="00F07A99">
              <w:rPr>
                <w:rFonts w:ascii="Times New Roman" w:hAnsi="Times New Roman"/>
                <w:bCs/>
                <w:sz w:val="24"/>
                <w:szCs w:val="24"/>
              </w:rPr>
              <w:t>Расследование и учет несчастных случаев и профессиональных заболеваний на производстве</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bCs/>
                <w:sz w:val="24"/>
                <w:szCs w:val="24"/>
              </w:rPr>
              <w:t>Электробезопасность: п</w:t>
            </w:r>
            <w:r w:rsidRPr="00F07A99">
              <w:rPr>
                <w:rFonts w:ascii="Times New Roman" w:hAnsi="Times New Roman"/>
                <w:sz w:val="24"/>
                <w:szCs w:val="24"/>
              </w:rPr>
              <w:t>оражение электрическим током</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оказания пострадавшему первой (доврачебной) помощи при поражении электрическим током</w:t>
            </w:r>
          </w:p>
          <w:p w:rsidR="00A55125" w:rsidRPr="00F07A99" w:rsidRDefault="00A55125" w:rsidP="007D2766">
            <w:pPr>
              <w:spacing w:after="0" w:line="240" w:lineRule="auto"/>
              <w:jc w:val="both"/>
              <w:rPr>
                <w:rFonts w:ascii="Times New Roman" w:hAnsi="Times New Roman"/>
                <w:bCs/>
                <w:sz w:val="24"/>
                <w:szCs w:val="24"/>
              </w:rPr>
            </w:pPr>
            <w:r w:rsidRPr="00F07A99">
              <w:rPr>
                <w:rFonts w:ascii="Times New Roman" w:hAnsi="Times New Roman"/>
                <w:bCs/>
                <w:sz w:val="24"/>
                <w:szCs w:val="24"/>
              </w:rPr>
              <w:t xml:space="preserve">Пожарная безопасность: </w:t>
            </w:r>
            <w:r w:rsidRPr="00F07A99">
              <w:rPr>
                <w:rFonts w:ascii="Times New Roman" w:hAnsi="Times New Roman"/>
                <w:sz w:val="24"/>
                <w:szCs w:val="24"/>
              </w:rPr>
              <w:t>м</w:t>
            </w:r>
            <w:r w:rsidRPr="00F07A99">
              <w:rPr>
                <w:rFonts w:ascii="Times New Roman" w:hAnsi="Times New Roman"/>
                <w:bCs/>
                <w:sz w:val="24"/>
                <w:szCs w:val="24"/>
              </w:rPr>
              <w:t>еры предупреждения пожаров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Оказание первой помощи при ожогах, отравлении угарным газом</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Средства и методы оказания доврачебной помощи при всех видах несчастных случаев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Требования техники безопасности при слесарной и механической обработке деталей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Назначение, устройство и правила применения слесарного и контрольно-измерительных инструментов и приспособлений</w:t>
            </w:r>
          </w:p>
          <w:p w:rsidR="00A55125" w:rsidRPr="00F07A99" w:rsidRDefault="00A55125" w:rsidP="007D2766">
            <w:pPr>
              <w:spacing w:after="0" w:line="240" w:lineRule="auto"/>
              <w:jc w:val="both"/>
              <w:rPr>
                <w:rFonts w:ascii="Times New Roman" w:hAnsi="Times New Roman"/>
                <w:sz w:val="24"/>
                <w:szCs w:val="24"/>
                <w:lang w:eastAsia="en-US"/>
              </w:rPr>
            </w:pPr>
            <w:r w:rsidRPr="00F07A99">
              <w:rPr>
                <w:rFonts w:ascii="Times New Roman" w:hAnsi="Times New Roman"/>
                <w:sz w:val="24"/>
                <w:szCs w:val="24"/>
                <w:lang w:eastAsia="en-US"/>
              </w:rPr>
              <w:t>Способы проектирования и разработки модели деталей</w:t>
            </w:r>
          </w:p>
          <w:p w:rsidR="00A55125" w:rsidRPr="00F07A99" w:rsidRDefault="00A55125" w:rsidP="007D2766">
            <w:pPr>
              <w:spacing w:after="0" w:line="240" w:lineRule="auto"/>
              <w:jc w:val="both"/>
              <w:rPr>
                <w:rFonts w:ascii="Times New Roman" w:hAnsi="Times New Roman"/>
                <w:sz w:val="24"/>
                <w:szCs w:val="24"/>
                <w:lang w:eastAsia="en-US"/>
              </w:rPr>
            </w:pPr>
            <w:r w:rsidRPr="00F07A99">
              <w:rPr>
                <w:rFonts w:ascii="Times New Roman" w:hAnsi="Times New Roman"/>
                <w:sz w:val="24"/>
                <w:szCs w:val="24"/>
                <w:lang w:eastAsia="en-US"/>
              </w:rPr>
              <w:t>Технология разработки детали при помощи CAD-программ</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Условные обозначения на чертежах</w:t>
            </w:r>
          </w:p>
          <w:p w:rsidR="00A55125" w:rsidRPr="00F07A99" w:rsidRDefault="00A55125" w:rsidP="007D2766">
            <w:pPr>
              <w:spacing w:after="0" w:line="240" w:lineRule="auto"/>
              <w:jc w:val="both"/>
              <w:rPr>
                <w:rFonts w:ascii="Times New Roman" w:hAnsi="Times New Roman"/>
                <w:i/>
                <w:sz w:val="24"/>
                <w:szCs w:val="24"/>
              </w:rPr>
            </w:pPr>
            <w:r w:rsidRPr="00F07A99">
              <w:rPr>
                <w:rStyle w:val="27"/>
                <w:i w:val="0"/>
                <w:iCs/>
                <w:szCs w:val="24"/>
              </w:rPr>
              <w:t>Рабочие машиностроительные чертежи и эскизы деталей</w:t>
            </w:r>
          </w:p>
          <w:p w:rsidR="00A55125" w:rsidRPr="00F07A99" w:rsidRDefault="00A55125" w:rsidP="007D2766">
            <w:pPr>
              <w:shd w:val="clear" w:color="auto" w:fill="FFFFFF"/>
              <w:spacing w:after="0" w:line="240" w:lineRule="auto"/>
              <w:jc w:val="both"/>
              <w:rPr>
                <w:rFonts w:ascii="Times New Roman" w:hAnsi="Times New Roman"/>
                <w:sz w:val="24"/>
                <w:szCs w:val="24"/>
              </w:rPr>
            </w:pPr>
            <w:r w:rsidRPr="00F07A99">
              <w:rPr>
                <w:rFonts w:ascii="Times New Roman" w:hAnsi="Times New Roman"/>
                <w:sz w:val="24"/>
                <w:szCs w:val="24"/>
              </w:rPr>
              <w:t>Сборочный чертеж и схемы</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построения технических чертежей</w:t>
            </w:r>
          </w:p>
          <w:p w:rsidR="00A55125" w:rsidRPr="00F07A99" w:rsidRDefault="00A55125" w:rsidP="007D2766">
            <w:pPr>
              <w:spacing w:after="0" w:line="240" w:lineRule="auto"/>
              <w:jc w:val="both"/>
              <w:rPr>
                <w:rFonts w:ascii="Times New Roman" w:hAnsi="Times New Roman"/>
                <w:sz w:val="24"/>
                <w:szCs w:val="24"/>
              </w:rPr>
            </w:pPr>
            <w:proofErr w:type="spellStart"/>
            <w:r w:rsidRPr="00F07A99">
              <w:rPr>
                <w:rFonts w:ascii="Times New Roman" w:hAnsi="Times New Roman"/>
                <w:sz w:val="24"/>
                <w:szCs w:val="24"/>
              </w:rPr>
              <w:t>Деталирование</w:t>
            </w:r>
            <w:proofErr w:type="spellEnd"/>
            <w:r w:rsidRPr="00F07A99">
              <w:rPr>
                <w:rFonts w:ascii="Times New Roman" w:hAnsi="Times New Roman"/>
                <w:sz w:val="24"/>
                <w:szCs w:val="24"/>
              </w:rPr>
              <w:t xml:space="preserve"> чертежей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Приёмы разметки и вычерчивания сложных фигур</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Виды расчётов и геометрических построений, необходимых при изготовлении сложного инструмента, деталей и узлов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Элементарные геометрические и тригонометрические зависимости и основы технического черчения</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Квалитеты и параметры шероховатости и обозначение их на чертежах</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Система допусков и посадок</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Свойства инструментальных и конструкционных сталей различных марок</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Влияние температуры детали на точность измерения</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Способы термической обработки инструментальных и конструкционных сталей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Способы определения качества закалки и правки обрабатываемых деталей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Способы термообработки точного контрольного инструмента и применяемых материалов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Способы получения зеркальной поверхности</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Виды деформации, изменения внутренних напряжений и структуры металлов при термообработке, способы их предотвращения и устранения </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Конструктивные особенности сложного специального и универсального инструмента и приспособлений</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 xml:space="preserve">Устройство и применение металлообрабатывающих станков различных </w:t>
            </w:r>
            <w:r w:rsidRPr="00F07A99">
              <w:rPr>
                <w:rFonts w:ascii="Times New Roman" w:hAnsi="Times New Roman"/>
                <w:sz w:val="24"/>
                <w:szCs w:val="24"/>
              </w:rPr>
              <w:lastRenderedPageBreak/>
              <w:t>типов</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Правила эксплуатации станочного оборудования и уход за ним</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rPr>
              <w:t>Станочные приспособления и оснастка</w:t>
            </w:r>
          </w:p>
          <w:p w:rsidR="00A55125" w:rsidRPr="00F07A99" w:rsidRDefault="00A55125" w:rsidP="007D2766">
            <w:pPr>
              <w:spacing w:after="0" w:line="240" w:lineRule="auto"/>
              <w:jc w:val="both"/>
              <w:rPr>
                <w:rFonts w:ascii="Times New Roman" w:hAnsi="Times New Roman"/>
                <w:sz w:val="24"/>
                <w:szCs w:val="24"/>
                <w:shd w:val="clear" w:color="auto" w:fill="FFFFFF"/>
              </w:rPr>
            </w:pPr>
            <w:r w:rsidRPr="00F07A99">
              <w:rPr>
                <w:rFonts w:ascii="Times New Roman" w:hAnsi="Times New Roman"/>
                <w:sz w:val="24"/>
                <w:szCs w:val="24"/>
                <w:shd w:val="clear" w:color="auto" w:fill="FFFFFF"/>
              </w:rPr>
              <w:t>Правила технической эксплуатации электроустановок</w:t>
            </w:r>
          </w:p>
          <w:p w:rsidR="00A55125" w:rsidRPr="00F07A99" w:rsidRDefault="00A55125" w:rsidP="007D2766">
            <w:pPr>
              <w:spacing w:after="0" w:line="240" w:lineRule="auto"/>
              <w:jc w:val="both"/>
              <w:rPr>
                <w:rFonts w:ascii="Times New Roman" w:hAnsi="Times New Roman"/>
                <w:sz w:val="24"/>
                <w:szCs w:val="24"/>
              </w:rPr>
            </w:pPr>
            <w:r w:rsidRPr="00F07A99">
              <w:rPr>
                <w:rFonts w:ascii="Times New Roman" w:hAnsi="Times New Roman"/>
                <w:sz w:val="24"/>
                <w:szCs w:val="24"/>
                <w:shd w:val="clear" w:color="auto" w:fill="FFFFFF"/>
              </w:rPr>
              <w:t xml:space="preserve">Технология выполнения </w:t>
            </w:r>
            <w:r w:rsidRPr="00F07A99">
              <w:rPr>
                <w:rFonts w:ascii="Times New Roman" w:hAnsi="Times New Roman"/>
                <w:sz w:val="24"/>
                <w:szCs w:val="24"/>
              </w:rPr>
              <w:t>механической обработки металлов на металлорежущих станках</w:t>
            </w:r>
          </w:p>
          <w:p w:rsidR="00A55125" w:rsidRPr="00F07A99" w:rsidRDefault="00A55125" w:rsidP="007D2766">
            <w:pPr>
              <w:tabs>
                <w:tab w:val="num" w:pos="720"/>
              </w:tabs>
              <w:spacing w:after="0" w:line="240" w:lineRule="auto"/>
              <w:jc w:val="both"/>
              <w:rPr>
                <w:rFonts w:ascii="Times New Roman" w:hAnsi="Times New Roman"/>
                <w:sz w:val="24"/>
                <w:szCs w:val="24"/>
              </w:rPr>
            </w:pPr>
            <w:r w:rsidRPr="00F07A99">
              <w:rPr>
                <w:rFonts w:ascii="Times New Roman" w:hAnsi="Times New Roman"/>
                <w:sz w:val="24"/>
                <w:szCs w:val="24"/>
              </w:rPr>
              <w:t xml:space="preserve">Технология изготовления инструментов и приспособлений различной сложности прямолинейного и фигурного очертания </w:t>
            </w:r>
            <w:r w:rsidRPr="00F07A99">
              <w:rPr>
                <w:rFonts w:ascii="Times New Roman" w:hAnsi="Times New Roman"/>
                <w:sz w:val="24"/>
                <w:szCs w:val="24"/>
                <w:shd w:val="clear" w:color="auto" w:fill="FFFFFF"/>
              </w:rPr>
              <w:t xml:space="preserve">с применением универсальной оснастки </w:t>
            </w:r>
            <w:r w:rsidRPr="00F07A99">
              <w:rPr>
                <w:rFonts w:ascii="Times New Roman" w:hAnsi="Times New Roman"/>
                <w:sz w:val="24"/>
                <w:szCs w:val="24"/>
              </w:rPr>
              <w:t xml:space="preserve">требующих обработки </w:t>
            </w:r>
            <w:r w:rsidRPr="00F07A99">
              <w:rPr>
                <w:rFonts w:ascii="Times New Roman" w:hAnsi="Times New Roman"/>
                <w:sz w:val="24"/>
                <w:szCs w:val="24"/>
                <w:shd w:val="clear" w:color="auto" w:fill="FFFFFF"/>
              </w:rPr>
              <w:t>по 8 - 11 квалитетам на специализированных станках</w:t>
            </w:r>
          </w:p>
          <w:p w:rsidR="00A55125" w:rsidRPr="00F07A99" w:rsidRDefault="00A55125" w:rsidP="007D2766">
            <w:pPr>
              <w:spacing w:after="0" w:line="240" w:lineRule="auto"/>
              <w:jc w:val="both"/>
              <w:rPr>
                <w:rFonts w:ascii="Times New Roman" w:hAnsi="Times New Roman"/>
                <w:b/>
                <w:sz w:val="24"/>
                <w:szCs w:val="24"/>
              </w:rPr>
            </w:pPr>
            <w:r w:rsidRPr="00F07A99">
              <w:rPr>
                <w:rFonts w:ascii="Times New Roman" w:hAnsi="Times New Roman"/>
                <w:sz w:val="24"/>
                <w:szCs w:val="24"/>
              </w:rPr>
              <w:t>Технология изготовления крупных сложных и точных инструментов и приспособлений с большим числом связанных между собой размеров, требующих обработки по 7-10 квалитетам на специализированных станках</w:t>
            </w:r>
          </w:p>
        </w:tc>
      </w:tr>
    </w:tbl>
    <w:p w:rsidR="00A55125" w:rsidRDefault="00A55125" w:rsidP="00A55125">
      <w:pPr>
        <w:spacing w:after="0" w:line="240" w:lineRule="auto"/>
        <w:rPr>
          <w:rFonts w:ascii="Times New Roman" w:hAnsi="Times New Roman"/>
          <w:b/>
          <w:sz w:val="24"/>
          <w:szCs w:val="24"/>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A55F39">
        <w:rPr>
          <w:rFonts w:ascii="Times New Roman" w:hAnsi="Times New Roman"/>
          <w:sz w:val="28"/>
          <w:szCs w:val="28"/>
        </w:rPr>
        <w:t>5</w:t>
      </w:r>
      <w:r w:rsidR="00883529">
        <w:rPr>
          <w:rFonts w:ascii="Times New Roman" w:hAnsi="Times New Roman"/>
          <w:sz w:val="28"/>
          <w:szCs w:val="28"/>
        </w:rPr>
        <w:t>59</w:t>
      </w:r>
      <w:r w:rsidRPr="00A55125">
        <w:rPr>
          <w:rFonts w:ascii="Times New Roman" w:hAnsi="Times New Roman"/>
          <w:sz w:val="28"/>
          <w:szCs w:val="28"/>
        </w:rPr>
        <w:t xml:space="preserve"> часов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A55F39">
        <w:rPr>
          <w:rFonts w:ascii="Times New Roman" w:hAnsi="Times New Roman"/>
          <w:sz w:val="28"/>
          <w:szCs w:val="28"/>
        </w:rPr>
        <w:t>2</w:t>
      </w:r>
      <w:r w:rsidR="00883529">
        <w:rPr>
          <w:rFonts w:ascii="Times New Roman" w:hAnsi="Times New Roman"/>
          <w:sz w:val="28"/>
          <w:szCs w:val="28"/>
        </w:rPr>
        <w:t>71</w:t>
      </w:r>
      <w:r w:rsidRPr="00A55125">
        <w:rPr>
          <w:rFonts w:ascii="Times New Roman" w:hAnsi="Times New Roman"/>
          <w:sz w:val="28"/>
          <w:szCs w:val="28"/>
        </w:rPr>
        <w:t xml:space="preserve"> час</w:t>
      </w:r>
      <w:r w:rsidR="00A55F39">
        <w:rPr>
          <w:rFonts w:ascii="Times New Roman" w:hAnsi="Times New Roman"/>
          <w:sz w:val="28"/>
          <w:szCs w:val="28"/>
        </w:rPr>
        <w:t>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на практики учебную: 1</w:t>
      </w:r>
      <w:r w:rsidR="00A55F39">
        <w:rPr>
          <w:rFonts w:ascii="Times New Roman" w:hAnsi="Times New Roman"/>
          <w:sz w:val="28"/>
          <w:szCs w:val="28"/>
        </w:rPr>
        <w:t>08</w:t>
      </w:r>
      <w:r w:rsidRPr="00A55125">
        <w:rPr>
          <w:rFonts w:ascii="Times New Roman" w:hAnsi="Times New Roman"/>
          <w:sz w:val="28"/>
          <w:szCs w:val="28"/>
        </w:rPr>
        <w:t xml:space="preserve"> ча</w:t>
      </w:r>
      <w:r w:rsidR="00A55F39">
        <w:rPr>
          <w:rFonts w:ascii="Times New Roman" w:hAnsi="Times New Roman"/>
          <w:sz w:val="28"/>
          <w:szCs w:val="28"/>
        </w:rPr>
        <w:t>сов</w:t>
      </w:r>
      <w:r w:rsidRPr="00A55125">
        <w:rPr>
          <w:rFonts w:ascii="Times New Roman" w:hAnsi="Times New Roman"/>
          <w:sz w:val="28"/>
          <w:szCs w:val="28"/>
        </w:rPr>
        <w:t xml:space="preserve"> и производственную: 18</w:t>
      </w:r>
      <w:r w:rsidR="00A55F39">
        <w:rPr>
          <w:rFonts w:ascii="Times New Roman" w:hAnsi="Times New Roman"/>
          <w:sz w:val="28"/>
          <w:szCs w:val="28"/>
        </w:rPr>
        <w:t>0</w:t>
      </w:r>
      <w:r w:rsidRPr="00A55125">
        <w:rPr>
          <w:rFonts w:ascii="Times New Roman" w:hAnsi="Times New Roman"/>
          <w:sz w:val="28"/>
          <w:szCs w:val="28"/>
        </w:rPr>
        <w:t xml:space="preserve"> часов</w:t>
      </w:r>
    </w:p>
    <w:p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rsidR="00A55125" w:rsidRPr="00A55125" w:rsidRDefault="00A55125" w:rsidP="00A55125">
      <w:pPr>
        <w:spacing w:after="0" w:line="240" w:lineRule="auto"/>
        <w:jc w:val="center"/>
        <w:outlineLvl w:val="0"/>
        <w:rPr>
          <w:rFonts w:ascii="Times New Roman" w:hAnsi="Times New Roman"/>
          <w:b/>
          <w:i/>
          <w:sz w:val="28"/>
          <w:szCs w:val="28"/>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5668"/>
        <w:gridCol w:w="1558"/>
        <w:gridCol w:w="1134"/>
        <w:gridCol w:w="1275"/>
        <w:gridCol w:w="1137"/>
        <w:gridCol w:w="1419"/>
        <w:gridCol w:w="1176"/>
      </w:tblGrid>
      <w:tr w:rsidR="00A55125" w:rsidRPr="000435EA" w:rsidTr="004522A5">
        <w:trPr>
          <w:trHeight w:val="284"/>
        </w:trPr>
        <w:tc>
          <w:tcPr>
            <w:tcW w:w="555" w:type="pct"/>
            <w:vMerge w:val="restart"/>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Коды профессиональных общих компетенций</w:t>
            </w:r>
            <w:r w:rsidR="004522A5">
              <w:rPr>
                <w:rFonts w:ascii="Times New Roman" w:hAnsi="Times New Roman"/>
              </w:rPr>
              <w:t>, личностных результатов</w:t>
            </w:r>
          </w:p>
        </w:tc>
        <w:tc>
          <w:tcPr>
            <w:tcW w:w="1885" w:type="pct"/>
            <w:vMerge w:val="restart"/>
          </w:tcPr>
          <w:p w:rsidR="00A55125" w:rsidRPr="009A5E91" w:rsidRDefault="00A55125" w:rsidP="007D2766">
            <w:pPr>
              <w:spacing w:after="0" w:line="240" w:lineRule="auto"/>
              <w:jc w:val="center"/>
              <w:rPr>
                <w:rFonts w:ascii="Times New Roman" w:hAnsi="Times New Roman"/>
              </w:rPr>
            </w:pP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Наименования разделов профессионального</w:t>
            </w: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модуля</w:t>
            </w:r>
          </w:p>
        </w:tc>
        <w:tc>
          <w:tcPr>
            <w:tcW w:w="518" w:type="pct"/>
            <w:vMerge w:val="restart"/>
          </w:tcPr>
          <w:p w:rsidR="00A55125" w:rsidRPr="009A5E91" w:rsidRDefault="00A55125" w:rsidP="007D2766">
            <w:pPr>
              <w:spacing w:after="0" w:line="240" w:lineRule="auto"/>
              <w:jc w:val="center"/>
              <w:rPr>
                <w:rFonts w:ascii="Times New Roman" w:hAnsi="Times New Roman"/>
                <w:iCs/>
              </w:rPr>
            </w:pPr>
          </w:p>
          <w:p w:rsidR="00A55125" w:rsidRPr="009A5E91" w:rsidRDefault="00A55125" w:rsidP="007D2766">
            <w:pPr>
              <w:spacing w:after="0" w:line="240" w:lineRule="auto"/>
              <w:jc w:val="center"/>
              <w:rPr>
                <w:rFonts w:ascii="Times New Roman" w:hAnsi="Times New Roman"/>
                <w:iCs/>
              </w:rPr>
            </w:pPr>
            <w:r w:rsidRPr="009A5E91">
              <w:rPr>
                <w:rFonts w:ascii="Times New Roman" w:hAnsi="Times New Roman"/>
                <w:iCs/>
              </w:rPr>
              <w:t>Суммарный объем нагрузки, час.</w:t>
            </w:r>
          </w:p>
        </w:tc>
        <w:tc>
          <w:tcPr>
            <w:tcW w:w="1651" w:type="pct"/>
            <w:gridSpan w:val="4"/>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Занятия во взаимодействии с преподавателем, час.</w:t>
            </w:r>
          </w:p>
        </w:tc>
        <w:tc>
          <w:tcPr>
            <w:tcW w:w="391" w:type="pct"/>
            <w:vMerge w:val="restart"/>
          </w:tcPr>
          <w:p w:rsidR="00A55125" w:rsidRDefault="00A55125" w:rsidP="007D2766">
            <w:pPr>
              <w:spacing w:after="0" w:line="240" w:lineRule="auto"/>
              <w:jc w:val="center"/>
              <w:rPr>
                <w:rFonts w:ascii="Times New Roman" w:hAnsi="Times New Roman"/>
                <w:sz w:val="24"/>
                <w:szCs w:val="24"/>
              </w:rPr>
            </w:pPr>
          </w:p>
          <w:p w:rsidR="00A55125" w:rsidRPr="000435EA" w:rsidRDefault="00A55125" w:rsidP="007D2766">
            <w:pPr>
              <w:spacing w:after="0" w:line="240" w:lineRule="auto"/>
              <w:jc w:val="center"/>
              <w:rPr>
                <w:rFonts w:ascii="Times New Roman" w:hAnsi="Times New Roman"/>
                <w:sz w:val="24"/>
                <w:szCs w:val="24"/>
              </w:rPr>
            </w:pPr>
            <w:r w:rsidRPr="000435EA">
              <w:rPr>
                <w:rFonts w:ascii="Times New Roman" w:hAnsi="Times New Roman"/>
                <w:sz w:val="24"/>
                <w:szCs w:val="24"/>
              </w:rPr>
              <w:t>Самостоятельная работа</w:t>
            </w:r>
          </w:p>
        </w:tc>
      </w:tr>
      <w:tr w:rsidR="00A55125" w:rsidRPr="000435EA" w:rsidTr="004522A5">
        <w:tc>
          <w:tcPr>
            <w:tcW w:w="555" w:type="pct"/>
            <w:vMerge/>
          </w:tcPr>
          <w:p w:rsidR="00A55125" w:rsidRPr="009A5E91" w:rsidRDefault="00A55125" w:rsidP="007D2766">
            <w:pPr>
              <w:spacing w:after="0" w:line="240" w:lineRule="auto"/>
              <w:jc w:val="center"/>
              <w:rPr>
                <w:rFonts w:ascii="Times New Roman" w:hAnsi="Times New Roman"/>
              </w:rPr>
            </w:pPr>
          </w:p>
        </w:tc>
        <w:tc>
          <w:tcPr>
            <w:tcW w:w="1885" w:type="pct"/>
            <w:vMerge/>
          </w:tcPr>
          <w:p w:rsidR="00A55125" w:rsidRPr="009A5E91" w:rsidRDefault="00A55125" w:rsidP="007D2766">
            <w:pPr>
              <w:spacing w:after="0" w:line="240" w:lineRule="auto"/>
              <w:jc w:val="center"/>
              <w:rPr>
                <w:rFonts w:ascii="Times New Roman" w:hAnsi="Times New Roman"/>
              </w:rPr>
            </w:pPr>
          </w:p>
        </w:tc>
        <w:tc>
          <w:tcPr>
            <w:tcW w:w="518" w:type="pct"/>
            <w:vMerge/>
          </w:tcPr>
          <w:p w:rsidR="00A55125" w:rsidRPr="009A5E91" w:rsidRDefault="00A55125" w:rsidP="007D2766">
            <w:pPr>
              <w:spacing w:after="0" w:line="240" w:lineRule="auto"/>
              <w:jc w:val="center"/>
              <w:rPr>
                <w:rFonts w:ascii="Times New Roman" w:hAnsi="Times New Roman"/>
                <w:iCs/>
              </w:rPr>
            </w:pPr>
          </w:p>
        </w:tc>
        <w:tc>
          <w:tcPr>
            <w:tcW w:w="801" w:type="pct"/>
            <w:gridSpan w:val="2"/>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Обучение по МДК, в час.</w:t>
            </w:r>
          </w:p>
        </w:tc>
        <w:tc>
          <w:tcPr>
            <w:tcW w:w="850" w:type="pct"/>
            <w:gridSpan w:val="2"/>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Практики</w:t>
            </w:r>
          </w:p>
        </w:tc>
        <w:tc>
          <w:tcPr>
            <w:tcW w:w="391" w:type="pct"/>
            <w:vMerge/>
          </w:tcPr>
          <w:p w:rsidR="00A55125" w:rsidRPr="000435EA" w:rsidRDefault="00A55125" w:rsidP="007D2766">
            <w:pPr>
              <w:spacing w:after="0" w:line="240" w:lineRule="auto"/>
              <w:rPr>
                <w:rFonts w:ascii="Times New Roman" w:hAnsi="Times New Roman"/>
                <w:sz w:val="24"/>
                <w:szCs w:val="24"/>
              </w:rPr>
            </w:pPr>
          </w:p>
        </w:tc>
      </w:tr>
      <w:tr w:rsidR="00D53046" w:rsidRPr="000435EA" w:rsidTr="00D53046">
        <w:tc>
          <w:tcPr>
            <w:tcW w:w="555" w:type="pct"/>
            <w:vMerge/>
          </w:tcPr>
          <w:p w:rsidR="00A55125" w:rsidRPr="009A5E91" w:rsidRDefault="00A55125" w:rsidP="007D2766">
            <w:pPr>
              <w:spacing w:after="0" w:line="240" w:lineRule="auto"/>
              <w:jc w:val="center"/>
              <w:rPr>
                <w:rFonts w:ascii="Times New Roman" w:hAnsi="Times New Roman"/>
              </w:rPr>
            </w:pPr>
          </w:p>
        </w:tc>
        <w:tc>
          <w:tcPr>
            <w:tcW w:w="1885" w:type="pct"/>
            <w:vMerge/>
          </w:tcPr>
          <w:p w:rsidR="00A55125" w:rsidRPr="009A5E91" w:rsidRDefault="00A55125" w:rsidP="007D2766">
            <w:pPr>
              <w:spacing w:after="0" w:line="240" w:lineRule="auto"/>
              <w:jc w:val="center"/>
              <w:rPr>
                <w:rFonts w:ascii="Times New Roman" w:hAnsi="Times New Roman"/>
              </w:rPr>
            </w:pPr>
          </w:p>
        </w:tc>
        <w:tc>
          <w:tcPr>
            <w:tcW w:w="518" w:type="pct"/>
            <w:vMerge/>
          </w:tcPr>
          <w:p w:rsidR="00A55125" w:rsidRPr="009A5E91" w:rsidRDefault="00A55125" w:rsidP="007D2766">
            <w:pPr>
              <w:spacing w:after="0" w:line="240" w:lineRule="auto"/>
              <w:jc w:val="center"/>
              <w:rPr>
                <w:rFonts w:ascii="Times New Roman" w:hAnsi="Times New Roman"/>
              </w:rPr>
            </w:pPr>
          </w:p>
        </w:tc>
        <w:tc>
          <w:tcPr>
            <w:tcW w:w="377" w:type="pct"/>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всего,</w:t>
            </w: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24" w:type="pct"/>
            <w:textDirection w:val="btLr"/>
          </w:tcPr>
          <w:p w:rsidR="004522A5" w:rsidRDefault="00A55125" w:rsidP="007D2766">
            <w:pPr>
              <w:spacing w:after="0" w:line="240" w:lineRule="auto"/>
              <w:jc w:val="center"/>
              <w:rPr>
                <w:rFonts w:ascii="Times New Roman" w:hAnsi="Times New Roman"/>
              </w:rPr>
            </w:pPr>
            <w:r w:rsidRPr="009A5E91">
              <w:rPr>
                <w:rFonts w:ascii="Times New Roman" w:hAnsi="Times New Roman"/>
              </w:rPr>
              <w:t>Лабораторных и практических занятий</w:t>
            </w:r>
          </w:p>
          <w:p w:rsidR="00A55125" w:rsidRPr="009A5E91" w:rsidRDefault="00685876" w:rsidP="007D2766">
            <w:pPr>
              <w:spacing w:after="0" w:line="240" w:lineRule="auto"/>
              <w:jc w:val="center"/>
              <w:rPr>
                <w:rFonts w:ascii="Times New Roman" w:hAnsi="Times New Roman"/>
              </w:rPr>
            </w:pPr>
            <w:r>
              <w:rPr>
                <w:rFonts w:ascii="Times New Roman" w:hAnsi="Times New Roman"/>
              </w:rPr>
              <w:t xml:space="preserve">в </w:t>
            </w:r>
            <w:proofErr w:type="spellStart"/>
            <w:r>
              <w:rPr>
                <w:rFonts w:ascii="Times New Roman" w:hAnsi="Times New Roman"/>
              </w:rPr>
              <w:t>т.ч</w:t>
            </w:r>
            <w:proofErr w:type="spellEnd"/>
            <w:r>
              <w:rPr>
                <w:rFonts w:ascii="Times New Roman" w:hAnsi="Times New Roman"/>
              </w:rPr>
              <w:t>.</w:t>
            </w:r>
          </w:p>
        </w:tc>
        <w:tc>
          <w:tcPr>
            <w:tcW w:w="378" w:type="pct"/>
          </w:tcPr>
          <w:p w:rsidR="00A55125" w:rsidRPr="009A5E91" w:rsidRDefault="00D53046" w:rsidP="007D2766">
            <w:pPr>
              <w:spacing w:after="0" w:line="240" w:lineRule="auto"/>
              <w:jc w:val="center"/>
              <w:rPr>
                <w:rFonts w:ascii="Times New Roman" w:hAnsi="Times New Roman"/>
              </w:rPr>
            </w:pPr>
            <w:r>
              <w:rPr>
                <w:rFonts w:ascii="Times New Roman" w:hAnsi="Times New Roman"/>
              </w:rPr>
              <w:t>у</w:t>
            </w:r>
            <w:r w:rsidR="00A55125" w:rsidRPr="009A5E91">
              <w:rPr>
                <w:rFonts w:ascii="Times New Roman" w:hAnsi="Times New Roman"/>
              </w:rPr>
              <w:t>чебная</w:t>
            </w:r>
            <w:r>
              <w:rPr>
                <w:rFonts w:ascii="Times New Roman" w:hAnsi="Times New Roman"/>
              </w:rPr>
              <w:t>,</w:t>
            </w: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72" w:type="pct"/>
          </w:tcPr>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производственная</w:t>
            </w: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p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(если предусмотрена рассредоточенная практика)</w:t>
            </w:r>
          </w:p>
        </w:tc>
        <w:tc>
          <w:tcPr>
            <w:tcW w:w="391" w:type="pct"/>
            <w:vMerge/>
          </w:tcPr>
          <w:p w:rsidR="00A55125" w:rsidRPr="000435EA" w:rsidRDefault="00A55125" w:rsidP="007D2766">
            <w:pPr>
              <w:spacing w:after="0" w:line="240" w:lineRule="auto"/>
              <w:rPr>
                <w:rFonts w:ascii="Times New Roman" w:hAnsi="Times New Roman"/>
                <w:sz w:val="24"/>
                <w:szCs w:val="24"/>
              </w:rPr>
            </w:pPr>
          </w:p>
        </w:tc>
      </w:tr>
      <w:tr w:rsidR="009A5E91" w:rsidRPr="000435EA" w:rsidTr="009A5E91">
        <w:tc>
          <w:tcPr>
            <w:tcW w:w="5000" w:type="pct"/>
            <w:gridSpan w:val="8"/>
          </w:tcPr>
          <w:p w:rsidR="009A5E91" w:rsidRPr="000435EA" w:rsidRDefault="009A5E91" w:rsidP="007D2766">
            <w:pPr>
              <w:spacing w:after="0" w:line="240" w:lineRule="auto"/>
              <w:rPr>
                <w:rFonts w:ascii="Times New Roman" w:hAnsi="Times New Roman"/>
                <w:sz w:val="24"/>
                <w:szCs w:val="24"/>
              </w:rPr>
            </w:pPr>
            <w:r w:rsidRPr="0060143D">
              <w:rPr>
                <w:rFonts w:ascii="Times New Roman" w:hAnsi="Times New Roman"/>
                <w:b/>
                <w:bCs/>
                <w:sz w:val="24"/>
                <w:szCs w:val="24"/>
              </w:rPr>
              <w:t>МДК. 01.01 Технология с</w:t>
            </w:r>
            <w:r w:rsidRPr="0060143D">
              <w:rPr>
                <w:rFonts w:ascii="Times New Roman" w:hAnsi="Times New Roman"/>
                <w:b/>
                <w:sz w:val="24"/>
                <w:szCs w:val="24"/>
              </w:rPr>
              <w:t>лесарной обработки деталей, изготовления, сборки и ремонта приспособлений, режущего и измерительного инструмента</w:t>
            </w:r>
          </w:p>
        </w:tc>
      </w:tr>
      <w:tr w:rsidR="00D53046" w:rsidRPr="000435EA" w:rsidTr="00D53046">
        <w:tc>
          <w:tcPr>
            <w:tcW w:w="55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1.1</w:t>
            </w:r>
          </w:p>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ОК 1- ОК</w:t>
            </w:r>
            <w:r w:rsidR="004522A5" w:rsidRPr="004522A5">
              <w:rPr>
                <w:rFonts w:ascii="Times New Roman" w:hAnsi="Times New Roman" w:cs="Times New Roman"/>
                <w:sz w:val="24"/>
                <w:szCs w:val="24"/>
              </w:rPr>
              <w:t xml:space="preserve"> 1</w:t>
            </w:r>
            <w:r w:rsidRPr="004522A5">
              <w:rPr>
                <w:rFonts w:ascii="Times New Roman" w:hAnsi="Times New Roman" w:cs="Times New Roman"/>
                <w:sz w:val="24"/>
                <w:szCs w:val="24"/>
              </w:rPr>
              <w:t>1.</w:t>
            </w:r>
          </w:p>
          <w:p w:rsidR="004522A5" w:rsidRPr="004522A5" w:rsidRDefault="004522A5" w:rsidP="007D2766">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sidR="0085219A">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Раздел 1. Подготовка рабочего места, заготовок, инструментов, приспособлений для изготовления режущего и измерительного инструмента</w:t>
            </w:r>
          </w:p>
        </w:tc>
        <w:tc>
          <w:tcPr>
            <w:tcW w:w="518" w:type="pct"/>
          </w:tcPr>
          <w:p w:rsidR="00A55125" w:rsidRPr="00D53046" w:rsidRDefault="005A5D0D" w:rsidP="007D2766">
            <w:pPr>
              <w:spacing w:after="0" w:line="240" w:lineRule="auto"/>
              <w:rPr>
                <w:rFonts w:ascii="Times New Roman" w:hAnsi="Times New Roman" w:cs="Times New Roman"/>
                <w:b/>
                <w:sz w:val="24"/>
                <w:szCs w:val="24"/>
              </w:rPr>
            </w:pPr>
            <w:r>
              <w:rPr>
                <w:rFonts w:ascii="Times New Roman" w:hAnsi="Times New Roman" w:cs="Times New Roman"/>
                <w:b/>
                <w:sz w:val="24"/>
                <w:szCs w:val="24"/>
              </w:rPr>
              <w:t>30</w:t>
            </w:r>
          </w:p>
        </w:tc>
        <w:tc>
          <w:tcPr>
            <w:tcW w:w="377" w:type="pct"/>
          </w:tcPr>
          <w:p w:rsidR="00A55125" w:rsidRPr="00D53046" w:rsidRDefault="005A5D0D" w:rsidP="00D53046">
            <w:pPr>
              <w:spacing w:after="0" w:line="240" w:lineRule="auto"/>
              <w:rPr>
                <w:rFonts w:ascii="Times New Roman" w:hAnsi="Times New Roman" w:cs="Times New Roman"/>
                <w:b/>
                <w:sz w:val="24"/>
                <w:szCs w:val="24"/>
              </w:rPr>
            </w:pPr>
            <w:r>
              <w:rPr>
                <w:rFonts w:ascii="Times New Roman" w:hAnsi="Times New Roman" w:cs="Times New Roman"/>
                <w:b/>
                <w:sz w:val="24"/>
                <w:szCs w:val="24"/>
              </w:rPr>
              <w:t>28</w:t>
            </w:r>
          </w:p>
        </w:tc>
        <w:tc>
          <w:tcPr>
            <w:tcW w:w="424"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p w:rsidR="00A55125" w:rsidRPr="004522A5" w:rsidRDefault="00A55125" w:rsidP="007D2766">
            <w:pPr>
              <w:spacing w:after="0" w:line="240" w:lineRule="auto"/>
              <w:rPr>
                <w:rFonts w:ascii="Times New Roman" w:hAnsi="Times New Roman" w:cs="Times New Roman"/>
                <w:sz w:val="24"/>
                <w:szCs w:val="24"/>
              </w:rPr>
            </w:pPr>
          </w:p>
        </w:tc>
        <w:tc>
          <w:tcPr>
            <w:tcW w:w="378" w:type="pct"/>
          </w:tcPr>
          <w:p w:rsidR="00A55125" w:rsidRPr="004522A5" w:rsidRDefault="00A55125" w:rsidP="0068587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1</w:t>
            </w:r>
            <w:r w:rsidR="00685876" w:rsidRPr="004522A5">
              <w:rPr>
                <w:rFonts w:ascii="Times New Roman" w:hAnsi="Times New Roman" w:cs="Times New Roman"/>
                <w:sz w:val="24"/>
                <w:szCs w:val="24"/>
              </w:rPr>
              <w:t>4</w:t>
            </w:r>
          </w:p>
        </w:tc>
        <w:tc>
          <w:tcPr>
            <w:tcW w:w="472"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2</w:t>
            </w:r>
          </w:p>
        </w:tc>
      </w:tr>
      <w:tr w:rsidR="00D53046" w:rsidRPr="000435EA" w:rsidTr="00D53046">
        <w:tc>
          <w:tcPr>
            <w:tcW w:w="55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1.2</w:t>
            </w:r>
          </w:p>
          <w:p w:rsidR="004522A5" w:rsidRPr="004522A5" w:rsidRDefault="00A55125" w:rsidP="004522A5">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 xml:space="preserve">ОК </w:t>
            </w:r>
            <w:proofErr w:type="gramStart"/>
            <w:r w:rsidRPr="004522A5">
              <w:rPr>
                <w:rFonts w:ascii="Times New Roman" w:hAnsi="Times New Roman" w:cs="Times New Roman"/>
                <w:sz w:val="24"/>
                <w:szCs w:val="24"/>
              </w:rPr>
              <w:t>1.-</w:t>
            </w:r>
            <w:proofErr w:type="gramEnd"/>
            <w:r w:rsidRPr="004522A5">
              <w:rPr>
                <w:rFonts w:ascii="Times New Roman" w:hAnsi="Times New Roman" w:cs="Times New Roman"/>
                <w:sz w:val="24"/>
                <w:szCs w:val="24"/>
              </w:rPr>
              <w:t xml:space="preserve"> ОК 11</w:t>
            </w:r>
            <w:r w:rsidR="004522A5" w:rsidRPr="004522A5">
              <w:rPr>
                <w:rFonts w:ascii="Times New Roman" w:hAnsi="Times New Roman" w:cs="Times New Roman"/>
                <w:sz w:val="24"/>
                <w:szCs w:val="24"/>
              </w:rPr>
              <w:t>,</w:t>
            </w:r>
          </w:p>
          <w:p w:rsidR="00A55125" w:rsidRPr="004522A5" w:rsidRDefault="004522A5" w:rsidP="004522A5">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sidR="0085219A">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Раздел 2. Слесарная и механическая обработка деталей приспособлений, режущего и измерительного инструмента</w:t>
            </w:r>
          </w:p>
        </w:tc>
        <w:tc>
          <w:tcPr>
            <w:tcW w:w="518" w:type="pct"/>
          </w:tcPr>
          <w:p w:rsidR="00A55125" w:rsidRPr="00D53046" w:rsidRDefault="005A5D0D" w:rsidP="007D2766">
            <w:pPr>
              <w:spacing w:after="0" w:line="240" w:lineRule="auto"/>
              <w:rPr>
                <w:rFonts w:ascii="Times New Roman" w:hAnsi="Times New Roman" w:cs="Times New Roman"/>
                <w:b/>
                <w:sz w:val="24"/>
                <w:szCs w:val="24"/>
              </w:rPr>
            </w:pPr>
            <w:r>
              <w:rPr>
                <w:rFonts w:ascii="Times New Roman" w:hAnsi="Times New Roman" w:cs="Times New Roman"/>
                <w:b/>
                <w:sz w:val="24"/>
                <w:szCs w:val="24"/>
              </w:rPr>
              <w:t>74</w:t>
            </w:r>
          </w:p>
        </w:tc>
        <w:tc>
          <w:tcPr>
            <w:tcW w:w="377" w:type="pct"/>
          </w:tcPr>
          <w:p w:rsidR="00A55125" w:rsidRPr="00D53046" w:rsidRDefault="005A5D0D" w:rsidP="007D2766">
            <w:pPr>
              <w:spacing w:after="0" w:line="240" w:lineRule="auto"/>
              <w:rPr>
                <w:rFonts w:ascii="Times New Roman" w:hAnsi="Times New Roman" w:cs="Times New Roman"/>
                <w:b/>
                <w:sz w:val="24"/>
                <w:szCs w:val="24"/>
              </w:rPr>
            </w:pPr>
            <w:r>
              <w:rPr>
                <w:rFonts w:ascii="Times New Roman" w:hAnsi="Times New Roman" w:cs="Times New Roman"/>
                <w:b/>
                <w:sz w:val="24"/>
                <w:szCs w:val="24"/>
              </w:rPr>
              <w:t>70</w:t>
            </w:r>
          </w:p>
        </w:tc>
        <w:tc>
          <w:tcPr>
            <w:tcW w:w="424"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8</w:t>
            </w:r>
          </w:p>
        </w:tc>
        <w:tc>
          <w:tcPr>
            <w:tcW w:w="378" w:type="pct"/>
          </w:tcPr>
          <w:p w:rsidR="00A55125" w:rsidRPr="004522A5" w:rsidRDefault="004B17FA" w:rsidP="007D2766">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472"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r>
      <w:tr w:rsidR="00D53046" w:rsidRPr="000435EA" w:rsidTr="00D53046">
        <w:tc>
          <w:tcPr>
            <w:tcW w:w="55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1.3</w:t>
            </w:r>
          </w:p>
          <w:p w:rsidR="004522A5" w:rsidRPr="004522A5" w:rsidRDefault="00A55125" w:rsidP="004522A5">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 xml:space="preserve">ОК </w:t>
            </w:r>
            <w:proofErr w:type="gramStart"/>
            <w:r w:rsidRPr="004522A5">
              <w:rPr>
                <w:rFonts w:ascii="Times New Roman" w:hAnsi="Times New Roman" w:cs="Times New Roman"/>
                <w:sz w:val="24"/>
                <w:szCs w:val="24"/>
              </w:rPr>
              <w:t>1.-</w:t>
            </w:r>
            <w:proofErr w:type="gramEnd"/>
            <w:r w:rsidRPr="004522A5">
              <w:rPr>
                <w:rFonts w:ascii="Times New Roman" w:hAnsi="Times New Roman" w:cs="Times New Roman"/>
                <w:sz w:val="24"/>
                <w:szCs w:val="24"/>
              </w:rPr>
              <w:t xml:space="preserve"> ОК 11</w:t>
            </w:r>
          </w:p>
          <w:p w:rsidR="00A55125" w:rsidRPr="004522A5" w:rsidRDefault="004522A5" w:rsidP="004522A5">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ЛР 13, ЛР 15, ЛР 17, </w:t>
            </w:r>
            <w:r w:rsidR="0085219A">
              <w:rPr>
                <w:rFonts w:ascii="Times New Roman" w:hAnsi="Times New Roman" w:cs="Times New Roman"/>
                <w:bCs/>
              </w:rPr>
              <w:t xml:space="preserve">ЛР </w:t>
            </w:r>
            <w:r w:rsidRPr="004522A5">
              <w:rPr>
                <w:rFonts w:ascii="Times New Roman" w:hAnsi="Times New Roman" w:cs="Times New Roman"/>
                <w:bCs/>
              </w:rPr>
              <w:t xml:space="preserve">19, ЛР 20, ЛР 26, </w:t>
            </w:r>
            <w:r w:rsidRPr="004522A5">
              <w:rPr>
                <w:rFonts w:ascii="Times New Roman" w:hAnsi="Times New Roman" w:cs="Times New Roman"/>
                <w:bCs/>
              </w:rPr>
              <w:lastRenderedPageBreak/>
              <w:t>ЛР 27, ЛР 29</w:t>
            </w:r>
          </w:p>
        </w:tc>
        <w:tc>
          <w:tcPr>
            <w:tcW w:w="188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lastRenderedPageBreak/>
              <w:t>Раздел 3. Выполнение пригоночных слесарных операций при изготовлении деталей приспособлений, режущего и измерительного инструмента</w:t>
            </w:r>
          </w:p>
        </w:tc>
        <w:tc>
          <w:tcPr>
            <w:tcW w:w="518" w:type="pct"/>
          </w:tcPr>
          <w:p w:rsidR="00A55125" w:rsidRPr="00D53046" w:rsidRDefault="005A5D0D" w:rsidP="004B17FA">
            <w:pPr>
              <w:spacing w:after="0" w:line="240" w:lineRule="auto"/>
              <w:rPr>
                <w:rFonts w:ascii="Times New Roman" w:hAnsi="Times New Roman" w:cs="Times New Roman"/>
                <w:b/>
                <w:sz w:val="24"/>
                <w:szCs w:val="24"/>
              </w:rPr>
            </w:pPr>
            <w:r>
              <w:rPr>
                <w:rFonts w:ascii="Times New Roman" w:hAnsi="Times New Roman" w:cs="Times New Roman"/>
                <w:b/>
                <w:sz w:val="24"/>
                <w:szCs w:val="24"/>
              </w:rPr>
              <w:t>52</w:t>
            </w:r>
          </w:p>
        </w:tc>
        <w:tc>
          <w:tcPr>
            <w:tcW w:w="377" w:type="pct"/>
          </w:tcPr>
          <w:p w:rsidR="00A55125" w:rsidRPr="00D53046" w:rsidRDefault="005A5D0D" w:rsidP="007D2766">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004B17FA">
              <w:rPr>
                <w:rFonts w:ascii="Times New Roman" w:hAnsi="Times New Roman" w:cs="Times New Roman"/>
                <w:b/>
                <w:sz w:val="24"/>
                <w:szCs w:val="24"/>
              </w:rPr>
              <w:t>8</w:t>
            </w:r>
          </w:p>
        </w:tc>
        <w:tc>
          <w:tcPr>
            <w:tcW w:w="424"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c>
          <w:tcPr>
            <w:tcW w:w="378" w:type="pct"/>
          </w:tcPr>
          <w:p w:rsidR="00A55125" w:rsidRPr="004522A5" w:rsidRDefault="004B17FA" w:rsidP="007D2766">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472"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r>
      <w:tr w:rsidR="00D53046" w:rsidRPr="000435EA" w:rsidTr="00D53046">
        <w:tc>
          <w:tcPr>
            <w:tcW w:w="55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ПК 1.4</w:t>
            </w:r>
          </w:p>
          <w:p w:rsidR="004522A5" w:rsidRPr="004522A5" w:rsidRDefault="00A55125" w:rsidP="004522A5">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 xml:space="preserve">ОК </w:t>
            </w:r>
            <w:proofErr w:type="gramStart"/>
            <w:r w:rsidRPr="004522A5">
              <w:rPr>
                <w:rFonts w:ascii="Times New Roman" w:hAnsi="Times New Roman" w:cs="Times New Roman"/>
                <w:sz w:val="24"/>
                <w:szCs w:val="24"/>
              </w:rPr>
              <w:t>1.-</w:t>
            </w:r>
            <w:proofErr w:type="gramEnd"/>
            <w:r w:rsidRPr="004522A5">
              <w:rPr>
                <w:rFonts w:ascii="Times New Roman" w:hAnsi="Times New Roman" w:cs="Times New Roman"/>
                <w:sz w:val="24"/>
                <w:szCs w:val="24"/>
              </w:rPr>
              <w:t xml:space="preserve"> ОК 11</w:t>
            </w:r>
          </w:p>
          <w:p w:rsidR="00A55125" w:rsidRPr="004522A5" w:rsidRDefault="004522A5" w:rsidP="004522A5">
            <w:pPr>
              <w:spacing w:after="0" w:line="240" w:lineRule="auto"/>
              <w:rPr>
                <w:rFonts w:ascii="Times New Roman" w:hAnsi="Times New Roman" w:cs="Times New Roman"/>
                <w:sz w:val="24"/>
                <w:szCs w:val="24"/>
              </w:rPr>
            </w:pPr>
            <w:r w:rsidRPr="004522A5">
              <w:rPr>
                <w:rFonts w:ascii="Times New Roman" w:hAnsi="Times New Roman" w:cs="Times New Roman"/>
                <w:bCs/>
              </w:rPr>
              <w:t xml:space="preserve"> ЛР 13, ЛР 15, ЛР 17, </w:t>
            </w:r>
            <w:r w:rsidR="0085219A">
              <w:rPr>
                <w:rFonts w:ascii="Times New Roman" w:hAnsi="Times New Roman" w:cs="Times New Roman"/>
                <w:bCs/>
              </w:rPr>
              <w:t xml:space="preserve">ЛР </w:t>
            </w:r>
            <w:r w:rsidRPr="004522A5">
              <w:rPr>
                <w:rFonts w:ascii="Times New Roman" w:hAnsi="Times New Roman" w:cs="Times New Roman"/>
                <w:bCs/>
              </w:rPr>
              <w:t>19, ЛР 20, ЛР 26, ЛР 27, ЛР 29</w:t>
            </w:r>
          </w:p>
        </w:tc>
        <w:tc>
          <w:tcPr>
            <w:tcW w:w="1885"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Раздел 4. Сборка и регулировка приспособлений, режущего и измерительного инструмента</w:t>
            </w:r>
          </w:p>
        </w:tc>
        <w:tc>
          <w:tcPr>
            <w:tcW w:w="518" w:type="pct"/>
          </w:tcPr>
          <w:p w:rsidR="00A55125" w:rsidRPr="00D53046" w:rsidRDefault="005A5D0D" w:rsidP="004B17FA">
            <w:pPr>
              <w:spacing w:after="0" w:line="240" w:lineRule="auto"/>
              <w:rPr>
                <w:rFonts w:ascii="Times New Roman" w:hAnsi="Times New Roman" w:cs="Times New Roman"/>
                <w:b/>
                <w:sz w:val="24"/>
                <w:szCs w:val="24"/>
              </w:rPr>
            </w:pPr>
            <w:r>
              <w:rPr>
                <w:rFonts w:ascii="Times New Roman" w:hAnsi="Times New Roman" w:cs="Times New Roman"/>
                <w:b/>
                <w:sz w:val="24"/>
                <w:szCs w:val="24"/>
              </w:rPr>
              <w:t>60</w:t>
            </w:r>
          </w:p>
        </w:tc>
        <w:tc>
          <w:tcPr>
            <w:tcW w:w="377" w:type="pct"/>
          </w:tcPr>
          <w:p w:rsidR="00A55125" w:rsidRPr="00D53046" w:rsidRDefault="005A5D0D" w:rsidP="004B17FA">
            <w:pPr>
              <w:spacing w:after="0" w:line="240" w:lineRule="auto"/>
              <w:rPr>
                <w:rFonts w:ascii="Times New Roman" w:hAnsi="Times New Roman" w:cs="Times New Roman"/>
                <w:b/>
                <w:sz w:val="24"/>
                <w:szCs w:val="24"/>
              </w:rPr>
            </w:pPr>
            <w:r>
              <w:rPr>
                <w:rFonts w:ascii="Times New Roman" w:hAnsi="Times New Roman" w:cs="Times New Roman"/>
                <w:b/>
                <w:sz w:val="24"/>
                <w:szCs w:val="24"/>
              </w:rPr>
              <w:t>56</w:t>
            </w:r>
          </w:p>
        </w:tc>
        <w:tc>
          <w:tcPr>
            <w:tcW w:w="424"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c>
          <w:tcPr>
            <w:tcW w:w="378" w:type="pct"/>
          </w:tcPr>
          <w:p w:rsidR="00A55125" w:rsidRPr="004522A5" w:rsidRDefault="004B17FA" w:rsidP="007D2766">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685876" w:rsidRPr="004522A5">
              <w:rPr>
                <w:rFonts w:ascii="Times New Roman" w:hAnsi="Times New Roman" w:cs="Times New Roman"/>
                <w:sz w:val="24"/>
                <w:szCs w:val="24"/>
              </w:rPr>
              <w:t>8</w:t>
            </w:r>
          </w:p>
        </w:tc>
        <w:tc>
          <w:tcPr>
            <w:tcW w:w="472" w:type="pct"/>
          </w:tcPr>
          <w:p w:rsidR="00A55125" w:rsidRPr="004522A5" w:rsidRDefault="00A55125"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rsidR="00A55125" w:rsidRPr="004522A5" w:rsidRDefault="00685876" w:rsidP="007D2766">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4</w:t>
            </w:r>
          </w:p>
        </w:tc>
      </w:tr>
      <w:tr w:rsidR="009A5E91" w:rsidRPr="000435EA" w:rsidTr="009A5E91">
        <w:tc>
          <w:tcPr>
            <w:tcW w:w="5000" w:type="pct"/>
            <w:gridSpan w:val="8"/>
          </w:tcPr>
          <w:p w:rsidR="009A5E91" w:rsidRPr="004522A5" w:rsidRDefault="009A5E91" w:rsidP="009A5E91">
            <w:pPr>
              <w:spacing w:after="0" w:line="240" w:lineRule="auto"/>
              <w:rPr>
                <w:rFonts w:ascii="Times New Roman" w:hAnsi="Times New Roman" w:cs="Times New Roman"/>
                <w:b/>
                <w:bCs/>
                <w:sz w:val="24"/>
                <w:szCs w:val="24"/>
              </w:rPr>
            </w:pPr>
            <w:r w:rsidRPr="004522A5">
              <w:rPr>
                <w:rFonts w:ascii="Times New Roman" w:hAnsi="Times New Roman" w:cs="Times New Roman"/>
                <w:b/>
                <w:bCs/>
                <w:sz w:val="24"/>
                <w:szCs w:val="24"/>
              </w:rPr>
              <w:t>МДК. 01.02 Основы бережливого производства</w:t>
            </w:r>
          </w:p>
        </w:tc>
      </w:tr>
      <w:tr w:rsidR="00883529" w:rsidRPr="000435EA" w:rsidTr="00D53046">
        <w:tc>
          <w:tcPr>
            <w:tcW w:w="555" w:type="pct"/>
          </w:tcPr>
          <w:p w:rsidR="00883529" w:rsidRPr="00883529" w:rsidRDefault="00883529" w:rsidP="00EB71F2">
            <w:pPr>
              <w:spacing w:after="0" w:line="240" w:lineRule="auto"/>
              <w:rPr>
                <w:rFonts w:ascii="Times New Roman" w:hAnsi="Times New Roman" w:cs="Times New Roman"/>
                <w:i/>
                <w:sz w:val="24"/>
                <w:szCs w:val="24"/>
              </w:rPr>
            </w:pPr>
            <w:r w:rsidRPr="00883529">
              <w:rPr>
                <w:rFonts w:ascii="Times New Roman" w:hAnsi="Times New Roman" w:cs="Times New Roman"/>
                <w:bCs/>
              </w:rPr>
              <w:t>ЛР 13, ЛР 15, ЛР 17, 19, ЛР 20, ЛР 26, ЛР 27, ЛР 29</w:t>
            </w:r>
          </w:p>
        </w:tc>
        <w:tc>
          <w:tcPr>
            <w:tcW w:w="1885" w:type="pct"/>
          </w:tcPr>
          <w:p w:rsidR="00883529" w:rsidRPr="00883529" w:rsidRDefault="00883529" w:rsidP="00EB71F2">
            <w:pPr>
              <w:spacing w:after="0" w:line="240" w:lineRule="auto"/>
              <w:rPr>
                <w:rFonts w:ascii="Times New Roman" w:hAnsi="Times New Roman" w:cs="Times New Roman"/>
                <w:sz w:val="24"/>
                <w:szCs w:val="24"/>
              </w:rPr>
            </w:pPr>
            <w:r w:rsidRPr="00883529">
              <w:rPr>
                <w:rFonts w:ascii="Times New Roman" w:hAnsi="Times New Roman" w:cs="Times New Roman"/>
                <w:sz w:val="24"/>
                <w:szCs w:val="24"/>
              </w:rPr>
              <w:t>Раздел 1</w:t>
            </w:r>
          </w:p>
          <w:p w:rsidR="00883529" w:rsidRPr="00883529" w:rsidRDefault="00883529" w:rsidP="00EB71F2">
            <w:pPr>
              <w:spacing w:after="0" w:line="240" w:lineRule="auto"/>
              <w:rPr>
                <w:rFonts w:ascii="Times New Roman" w:hAnsi="Times New Roman" w:cs="Times New Roman"/>
              </w:rPr>
            </w:pPr>
            <w:r w:rsidRPr="00883529">
              <w:rPr>
                <w:rFonts w:ascii="Times New Roman" w:hAnsi="Times New Roman" w:cs="Times New Roman"/>
              </w:rPr>
              <w:t xml:space="preserve">Бережливое производство как модель повышения эффективности деятельности предприятия </w:t>
            </w:r>
          </w:p>
        </w:tc>
        <w:tc>
          <w:tcPr>
            <w:tcW w:w="518" w:type="pct"/>
          </w:tcPr>
          <w:p w:rsidR="00883529" w:rsidRPr="00D53046" w:rsidRDefault="00883529" w:rsidP="007D2766">
            <w:pPr>
              <w:spacing w:after="0" w:line="240" w:lineRule="auto"/>
              <w:rPr>
                <w:rFonts w:ascii="Times New Roman" w:hAnsi="Times New Roman" w:cs="Times New Roman"/>
                <w:b/>
                <w:sz w:val="24"/>
                <w:szCs w:val="24"/>
              </w:rPr>
            </w:pPr>
            <w:r>
              <w:rPr>
                <w:rFonts w:ascii="Times New Roman" w:hAnsi="Times New Roman" w:cs="Times New Roman"/>
                <w:b/>
                <w:sz w:val="24"/>
                <w:szCs w:val="24"/>
              </w:rPr>
              <w:t>30</w:t>
            </w:r>
          </w:p>
        </w:tc>
        <w:tc>
          <w:tcPr>
            <w:tcW w:w="377" w:type="pct"/>
            <w:shd w:val="clear" w:color="auto" w:fill="auto"/>
          </w:tcPr>
          <w:p w:rsidR="00883529" w:rsidRPr="005A5D0D" w:rsidRDefault="005A5D0D" w:rsidP="007D2766">
            <w:pPr>
              <w:spacing w:after="0" w:line="240" w:lineRule="auto"/>
              <w:rPr>
                <w:rFonts w:ascii="Times New Roman" w:hAnsi="Times New Roman" w:cs="Times New Roman"/>
                <w:b/>
                <w:sz w:val="24"/>
                <w:szCs w:val="24"/>
              </w:rPr>
            </w:pPr>
            <w:r w:rsidRPr="005A5D0D">
              <w:rPr>
                <w:rFonts w:ascii="Times New Roman" w:hAnsi="Times New Roman" w:cs="Times New Roman"/>
                <w:b/>
                <w:sz w:val="24"/>
                <w:szCs w:val="24"/>
              </w:rPr>
              <w:t>30</w:t>
            </w:r>
          </w:p>
        </w:tc>
        <w:tc>
          <w:tcPr>
            <w:tcW w:w="424" w:type="pct"/>
            <w:shd w:val="clear" w:color="auto" w:fill="auto"/>
          </w:tcPr>
          <w:p w:rsidR="00883529" w:rsidRPr="004522A5" w:rsidRDefault="005A5D0D" w:rsidP="007D2766">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78" w:type="pct"/>
            <w:shd w:val="clear" w:color="auto" w:fill="auto"/>
          </w:tcPr>
          <w:p w:rsidR="00883529" w:rsidRPr="004522A5" w:rsidRDefault="00883529" w:rsidP="007D2766">
            <w:pPr>
              <w:spacing w:after="0" w:line="240" w:lineRule="auto"/>
              <w:rPr>
                <w:rFonts w:ascii="Times New Roman" w:hAnsi="Times New Roman" w:cs="Times New Roman"/>
                <w:sz w:val="24"/>
                <w:szCs w:val="24"/>
              </w:rPr>
            </w:pPr>
          </w:p>
        </w:tc>
        <w:tc>
          <w:tcPr>
            <w:tcW w:w="472" w:type="pct"/>
          </w:tcPr>
          <w:p w:rsidR="00883529" w:rsidRPr="004522A5" w:rsidRDefault="00883529" w:rsidP="00685876">
            <w:pPr>
              <w:spacing w:after="0" w:line="240" w:lineRule="auto"/>
              <w:rPr>
                <w:rFonts w:ascii="Times New Roman" w:hAnsi="Times New Roman" w:cs="Times New Roman"/>
                <w:sz w:val="24"/>
                <w:szCs w:val="24"/>
              </w:rPr>
            </w:pPr>
          </w:p>
        </w:tc>
        <w:tc>
          <w:tcPr>
            <w:tcW w:w="391" w:type="pct"/>
          </w:tcPr>
          <w:p w:rsidR="00883529" w:rsidRPr="004522A5" w:rsidRDefault="00883529" w:rsidP="007D2766">
            <w:pPr>
              <w:spacing w:after="0" w:line="240" w:lineRule="auto"/>
              <w:rPr>
                <w:rFonts w:ascii="Times New Roman" w:hAnsi="Times New Roman" w:cs="Times New Roman"/>
                <w:color w:val="FF0000"/>
                <w:sz w:val="24"/>
                <w:szCs w:val="24"/>
              </w:rPr>
            </w:pPr>
            <w:r w:rsidRPr="004522A5">
              <w:rPr>
                <w:rFonts w:ascii="Times New Roman" w:hAnsi="Times New Roman" w:cs="Times New Roman"/>
                <w:color w:val="FF0000"/>
                <w:sz w:val="24"/>
                <w:szCs w:val="24"/>
              </w:rPr>
              <w:t>-</w:t>
            </w:r>
          </w:p>
        </w:tc>
      </w:tr>
      <w:tr w:rsidR="00883529" w:rsidRPr="000435EA" w:rsidTr="00D53046">
        <w:tc>
          <w:tcPr>
            <w:tcW w:w="555" w:type="pct"/>
          </w:tcPr>
          <w:p w:rsidR="00883529" w:rsidRPr="00883529" w:rsidRDefault="00883529" w:rsidP="00EB71F2">
            <w:pPr>
              <w:spacing w:after="0" w:line="240" w:lineRule="auto"/>
              <w:rPr>
                <w:rFonts w:ascii="Times New Roman" w:hAnsi="Times New Roman" w:cs="Times New Roman"/>
                <w:i/>
                <w:sz w:val="24"/>
                <w:szCs w:val="24"/>
              </w:rPr>
            </w:pPr>
            <w:r w:rsidRPr="00883529">
              <w:rPr>
                <w:rFonts w:ascii="Times New Roman" w:hAnsi="Times New Roman" w:cs="Times New Roman"/>
                <w:bCs/>
              </w:rPr>
              <w:t>ЛР 13, ЛР 15, ЛР 17, 19, ЛР 20, ЛР 26, ЛР 27, ЛР 29</w:t>
            </w:r>
          </w:p>
        </w:tc>
        <w:tc>
          <w:tcPr>
            <w:tcW w:w="1885" w:type="pct"/>
          </w:tcPr>
          <w:p w:rsidR="00883529" w:rsidRPr="00883529" w:rsidRDefault="00883529" w:rsidP="00EB71F2">
            <w:pPr>
              <w:spacing w:after="0" w:line="240" w:lineRule="auto"/>
              <w:rPr>
                <w:rFonts w:ascii="Times New Roman" w:hAnsi="Times New Roman" w:cs="Times New Roman"/>
                <w:sz w:val="24"/>
                <w:szCs w:val="24"/>
              </w:rPr>
            </w:pPr>
            <w:r w:rsidRPr="00883529">
              <w:rPr>
                <w:rFonts w:ascii="Times New Roman" w:hAnsi="Times New Roman" w:cs="Times New Roman"/>
                <w:sz w:val="24"/>
                <w:szCs w:val="24"/>
              </w:rPr>
              <w:t>Раздел 2</w:t>
            </w:r>
          </w:p>
          <w:p w:rsidR="00883529" w:rsidRPr="00883529" w:rsidRDefault="00883529" w:rsidP="00EB71F2">
            <w:pPr>
              <w:spacing w:after="0" w:line="240" w:lineRule="auto"/>
              <w:rPr>
                <w:rFonts w:ascii="Times New Roman" w:hAnsi="Times New Roman" w:cs="Times New Roman"/>
              </w:rPr>
            </w:pPr>
            <w:r w:rsidRPr="00883529">
              <w:rPr>
                <w:rFonts w:ascii="Times New Roman" w:hAnsi="Times New Roman" w:cs="Times New Roman"/>
              </w:rPr>
              <w:t>Системы управления и оптимизации материальными потоками</w:t>
            </w:r>
          </w:p>
        </w:tc>
        <w:tc>
          <w:tcPr>
            <w:tcW w:w="518" w:type="pct"/>
          </w:tcPr>
          <w:p w:rsidR="00883529" w:rsidRPr="00883529" w:rsidRDefault="00883529" w:rsidP="007D2766">
            <w:pPr>
              <w:spacing w:after="0" w:line="240" w:lineRule="auto"/>
              <w:rPr>
                <w:rFonts w:ascii="Times New Roman" w:hAnsi="Times New Roman" w:cs="Times New Roman"/>
                <w:b/>
                <w:sz w:val="24"/>
                <w:szCs w:val="24"/>
              </w:rPr>
            </w:pPr>
            <w:r w:rsidRPr="00883529">
              <w:rPr>
                <w:rFonts w:ascii="Times New Roman" w:hAnsi="Times New Roman" w:cs="Times New Roman"/>
                <w:b/>
                <w:sz w:val="24"/>
                <w:szCs w:val="24"/>
              </w:rPr>
              <w:t>25</w:t>
            </w:r>
          </w:p>
        </w:tc>
        <w:tc>
          <w:tcPr>
            <w:tcW w:w="377" w:type="pct"/>
            <w:shd w:val="clear" w:color="auto" w:fill="auto"/>
          </w:tcPr>
          <w:p w:rsidR="00883529" w:rsidRPr="005A5D0D" w:rsidRDefault="005A5D0D" w:rsidP="007D2766">
            <w:pPr>
              <w:spacing w:after="0" w:line="240" w:lineRule="auto"/>
              <w:rPr>
                <w:rFonts w:ascii="Times New Roman" w:hAnsi="Times New Roman" w:cs="Times New Roman"/>
                <w:b/>
                <w:sz w:val="24"/>
                <w:szCs w:val="24"/>
              </w:rPr>
            </w:pPr>
            <w:r w:rsidRPr="005A5D0D">
              <w:rPr>
                <w:rFonts w:ascii="Times New Roman" w:hAnsi="Times New Roman" w:cs="Times New Roman"/>
                <w:b/>
                <w:sz w:val="24"/>
                <w:szCs w:val="24"/>
              </w:rPr>
              <w:t>25</w:t>
            </w:r>
          </w:p>
        </w:tc>
        <w:tc>
          <w:tcPr>
            <w:tcW w:w="424" w:type="pct"/>
            <w:shd w:val="clear" w:color="auto" w:fill="auto"/>
          </w:tcPr>
          <w:p w:rsidR="00883529" w:rsidRPr="004522A5" w:rsidRDefault="005A5D0D" w:rsidP="007D2766">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78" w:type="pct"/>
            <w:shd w:val="clear" w:color="auto" w:fill="auto"/>
          </w:tcPr>
          <w:p w:rsidR="00883529" w:rsidRPr="004522A5" w:rsidRDefault="00883529" w:rsidP="007D2766">
            <w:pPr>
              <w:spacing w:after="0" w:line="240" w:lineRule="auto"/>
              <w:rPr>
                <w:rFonts w:ascii="Times New Roman" w:hAnsi="Times New Roman" w:cs="Times New Roman"/>
                <w:sz w:val="24"/>
                <w:szCs w:val="24"/>
              </w:rPr>
            </w:pPr>
          </w:p>
        </w:tc>
        <w:tc>
          <w:tcPr>
            <w:tcW w:w="472" w:type="pct"/>
          </w:tcPr>
          <w:p w:rsidR="00883529" w:rsidRPr="004522A5" w:rsidRDefault="00883529" w:rsidP="007D2766">
            <w:pPr>
              <w:spacing w:after="0" w:line="240" w:lineRule="auto"/>
              <w:rPr>
                <w:rFonts w:ascii="Times New Roman" w:hAnsi="Times New Roman" w:cs="Times New Roman"/>
                <w:sz w:val="24"/>
                <w:szCs w:val="24"/>
              </w:rPr>
            </w:pPr>
          </w:p>
        </w:tc>
        <w:tc>
          <w:tcPr>
            <w:tcW w:w="391" w:type="pct"/>
          </w:tcPr>
          <w:p w:rsidR="00883529" w:rsidRPr="004522A5" w:rsidRDefault="00883529" w:rsidP="007D2766">
            <w:pPr>
              <w:spacing w:after="0" w:line="240" w:lineRule="auto"/>
              <w:rPr>
                <w:rFonts w:ascii="Times New Roman" w:hAnsi="Times New Roman" w:cs="Times New Roman"/>
                <w:color w:val="FF0000"/>
                <w:sz w:val="24"/>
                <w:szCs w:val="24"/>
              </w:rPr>
            </w:pPr>
            <w:r w:rsidRPr="004522A5">
              <w:rPr>
                <w:rFonts w:ascii="Times New Roman" w:hAnsi="Times New Roman" w:cs="Times New Roman"/>
                <w:color w:val="FF0000"/>
                <w:sz w:val="24"/>
                <w:szCs w:val="24"/>
              </w:rPr>
              <w:t>-</w:t>
            </w:r>
          </w:p>
        </w:tc>
      </w:tr>
      <w:tr w:rsidR="00D53046" w:rsidRPr="000435EA" w:rsidTr="00D53046">
        <w:tc>
          <w:tcPr>
            <w:tcW w:w="5000" w:type="pct"/>
            <w:gridSpan w:val="8"/>
          </w:tcPr>
          <w:p w:rsidR="00D53046" w:rsidRPr="004522A5" w:rsidRDefault="00D53046" w:rsidP="00D721ED">
            <w:pPr>
              <w:spacing w:after="0" w:line="240" w:lineRule="auto"/>
              <w:rPr>
                <w:rFonts w:ascii="Times New Roman" w:hAnsi="Times New Roman" w:cs="Times New Roman"/>
                <w:color w:val="FF0000"/>
                <w:sz w:val="24"/>
                <w:szCs w:val="24"/>
              </w:rPr>
            </w:pPr>
            <w:r w:rsidRPr="004522A5">
              <w:rPr>
                <w:rFonts w:ascii="Times New Roman" w:hAnsi="Times New Roman" w:cs="Times New Roman"/>
                <w:b/>
                <w:sz w:val="24"/>
                <w:szCs w:val="24"/>
              </w:rPr>
              <w:t>ПП.01</w:t>
            </w:r>
            <w:r w:rsidR="00D721ED">
              <w:rPr>
                <w:rFonts w:ascii="Times New Roman" w:hAnsi="Times New Roman" w:cs="Times New Roman"/>
                <w:b/>
                <w:sz w:val="24"/>
                <w:szCs w:val="24"/>
              </w:rPr>
              <w:t>Учебная</w:t>
            </w:r>
            <w:r w:rsidRPr="004522A5">
              <w:rPr>
                <w:rFonts w:ascii="Times New Roman" w:hAnsi="Times New Roman" w:cs="Times New Roman"/>
                <w:b/>
                <w:sz w:val="24"/>
                <w:szCs w:val="24"/>
              </w:rPr>
              <w:t xml:space="preserve"> практика </w:t>
            </w:r>
          </w:p>
        </w:tc>
      </w:tr>
      <w:tr w:rsidR="004522A5" w:rsidRPr="000435EA" w:rsidTr="00A40885">
        <w:tc>
          <w:tcPr>
            <w:tcW w:w="555" w:type="pct"/>
          </w:tcPr>
          <w:p w:rsidR="00685876" w:rsidRPr="004522A5" w:rsidRDefault="004522A5" w:rsidP="00685876">
            <w:pPr>
              <w:spacing w:after="0" w:line="240" w:lineRule="auto"/>
              <w:rPr>
                <w:rFonts w:ascii="Times New Roman" w:hAnsi="Times New Roman" w:cs="Times New Roman"/>
                <w:sz w:val="24"/>
                <w:szCs w:val="24"/>
              </w:rPr>
            </w:pPr>
            <w:r>
              <w:rPr>
                <w:rFonts w:ascii="Times New Roman" w:hAnsi="Times New Roman" w:cs="Times New Roman"/>
                <w:bCs/>
              </w:rPr>
              <w:t xml:space="preserve">ПК 1.1 – 1.3, </w:t>
            </w:r>
            <w:r w:rsidRPr="004522A5">
              <w:rPr>
                <w:rFonts w:ascii="Times New Roman" w:hAnsi="Times New Roman" w:cs="Times New Roman"/>
                <w:bCs/>
              </w:rPr>
              <w:t>ЛР 13, ЛР 15, ЛР 17, 19, ЛР 20, ЛР 26, ЛР 27, ЛР 29</w:t>
            </w:r>
          </w:p>
        </w:tc>
        <w:tc>
          <w:tcPr>
            <w:tcW w:w="1885" w:type="pct"/>
          </w:tcPr>
          <w:p w:rsidR="00685876" w:rsidRPr="004522A5" w:rsidRDefault="00D721ED" w:rsidP="00685876">
            <w:pPr>
              <w:spacing w:after="0" w:line="240" w:lineRule="auto"/>
              <w:rPr>
                <w:rFonts w:ascii="Times New Roman" w:hAnsi="Times New Roman" w:cs="Times New Roman"/>
                <w:sz w:val="24"/>
                <w:szCs w:val="24"/>
              </w:rPr>
            </w:pPr>
            <w:r>
              <w:rPr>
                <w:rFonts w:ascii="Times New Roman" w:hAnsi="Times New Roman" w:cs="Times New Roman"/>
                <w:sz w:val="24"/>
                <w:szCs w:val="24"/>
              </w:rPr>
              <w:t>Учебная</w:t>
            </w:r>
            <w:r w:rsidR="00685876" w:rsidRPr="004522A5">
              <w:rPr>
                <w:rFonts w:ascii="Times New Roman" w:hAnsi="Times New Roman" w:cs="Times New Roman"/>
                <w:sz w:val="24"/>
                <w:szCs w:val="24"/>
              </w:rPr>
              <w:t xml:space="preserve"> практика, часов </w:t>
            </w:r>
          </w:p>
        </w:tc>
        <w:tc>
          <w:tcPr>
            <w:tcW w:w="518" w:type="pct"/>
          </w:tcPr>
          <w:p w:rsidR="00685876" w:rsidRPr="00D53046" w:rsidRDefault="00685876"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w:t>
            </w:r>
            <w:r w:rsidR="00D721ED">
              <w:rPr>
                <w:rFonts w:ascii="Times New Roman" w:hAnsi="Times New Roman" w:cs="Times New Roman"/>
                <w:b/>
                <w:sz w:val="24"/>
                <w:szCs w:val="24"/>
              </w:rPr>
              <w:t>0</w:t>
            </w:r>
            <w:r w:rsidRPr="00D53046">
              <w:rPr>
                <w:rFonts w:ascii="Times New Roman" w:hAnsi="Times New Roman" w:cs="Times New Roman"/>
                <w:b/>
                <w:sz w:val="24"/>
                <w:szCs w:val="24"/>
              </w:rPr>
              <w:t>8</w:t>
            </w:r>
          </w:p>
        </w:tc>
        <w:tc>
          <w:tcPr>
            <w:tcW w:w="377" w:type="pct"/>
            <w:shd w:val="clear" w:color="auto" w:fill="C0C0C0"/>
          </w:tcPr>
          <w:p w:rsidR="00685876" w:rsidRPr="004522A5" w:rsidRDefault="00685876" w:rsidP="00685876">
            <w:pPr>
              <w:spacing w:after="0" w:line="240" w:lineRule="auto"/>
              <w:rPr>
                <w:rFonts w:ascii="Times New Roman" w:hAnsi="Times New Roman" w:cs="Times New Roman"/>
                <w:sz w:val="24"/>
                <w:szCs w:val="24"/>
              </w:rPr>
            </w:pPr>
          </w:p>
        </w:tc>
        <w:tc>
          <w:tcPr>
            <w:tcW w:w="424" w:type="pct"/>
            <w:shd w:val="clear" w:color="auto" w:fill="C0C0C0"/>
          </w:tcPr>
          <w:p w:rsidR="00685876" w:rsidRPr="004522A5" w:rsidRDefault="00685876" w:rsidP="00685876">
            <w:pPr>
              <w:spacing w:after="0" w:line="240" w:lineRule="auto"/>
              <w:rPr>
                <w:rFonts w:ascii="Times New Roman" w:hAnsi="Times New Roman" w:cs="Times New Roman"/>
                <w:sz w:val="24"/>
                <w:szCs w:val="24"/>
              </w:rPr>
            </w:pPr>
          </w:p>
        </w:tc>
        <w:tc>
          <w:tcPr>
            <w:tcW w:w="378" w:type="pct"/>
            <w:shd w:val="clear" w:color="auto" w:fill="auto"/>
          </w:tcPr>
          <w:p w:rsidR="00685876" w:rsidRPr="00A40885" w:rsidRDefault="00A40885" w:rsidP="00685876">
            <w:pPr>
              <w:spacing w:after="0" w:line="240" w:lineRule="auto"/>
              <w:rPr>
                <w:rFonts w:ascii="Times New Roman" w:hAnsi="Times New Roman" w:cs="Times New Roman"/>
                <w:b/>
                <w:sz w:val="24"/>
                <w:szCs w:val="24"/>
              </w:rPr>
            </w:pPr>
            <w:r w:rsidRPr="00A40885">
              <w:rPr>
                <w:rFonts w:ascii="Times New Roman" w:hAnsi="Times New Roman" w:cs="Times New Roman"/>
                <w:b/>
                <w:sz w:val="24"/>
                <w:szCs w:val="24"/>
              </w:rPr>
              <w:t>108</w:t>
            </w:r>
          </w:p>
        </w:tc>
        <w:tc>
          <w:tcPr>
            <w:tcW w:w="472" w:type="pct"/>
            <w:shd w:val="clear" w:color="auto" w:fill="BFBFBF" w:themeFill="background1" w:themeFillShade="BF"/>
          </w:tcPr>
          <w:p w:rsidR="00685876" w:rsidRPr="00D53046" w:rsidRDefault="00685876" w:rsidP="00A40885">
            <w:pPr>
              <w:spacing w:after="0" w:line="240" w:lineRule="auto"/>
              <w:rPr>
                <w:rFonts w:ascii="Times New Roman" w:hAnsi="Times New Roman" w:cs="Times New Roman"/>
                <w:b/>
                <w:sz w:val="24"/>
                <w:szCs w:val="24"/>
              </w:rPr>
            </w:pPr>
          </w:p>
        </w:tc>
        <w:tc>
          <w:tcPr>
            <w:tcW w:w="391" w:type="pct"/>
          </w:tcPr>
          <w:p w:rsidR="00685876" w:rsidRPr="004522A5" w:rsidRDefault="00A40885" w:rsidP="00685876">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D721ED" w:rsidRPr="000435EA" w:rsidTr="00D721ED">
        <w:tc>
          <w:tcPr>
            <w:tcW w:w="5000" w:type="pct"/>
            <w:gridSpan w:val="8"/>
          </w:tcPr>
          <w:p w:rsidR="00D721ED" w:rsidRPr="004522A5" w:rsidRDefault="00D721ED" w:rsidP="00D721ED">
            <w:pPr>
              <w:spacing w:after="0" w:line="240" w:lineRule="auto"/>
              <w:rPr>
                <w:rFonts w:ascii="Times New Roman" w:hAnsi="Times New Roman" w:cs="Times New Roman"/>
                <w:color w:val="FF0000"/>
                <w:sz w:val="24"/>
                <w:szCs w:val="24"/>
              </w:rPr>
            </w:pPr>
            <w:r w:rsidRPr="004522A5">
              <w:rPr>
                <w:rFonts w:ascii="Times New Roman" w:hAnsi="Times New Roman" w:cs="Times New Roman"/>
                <w:b/>
                <w:sz w:val="24"/>
                <w:szCs w:val="24"/>
              </w:rPr>
              <w:t xml:space="preserve">ПП.01Производственная практика </w:t>
            </w:r>
          </w:p>
        </w:tc>
      </w:tr>
      <w:tr w:rsidR="00D721ED" w:rsidRPr="000435EA" w:rsidTr="00D53046">
        <w:tc>
          <w:tcPr>
            <w:tcW w:w="555" w:type="pct"/>
          </w:tcPr>
          <w:p w:rsidR="00D721ED" w:rsidRDefault="00D721ED" w:rsidP="00D721ED">
            <w:pPr>
              <w:spacing w:after="0" w:line="240" w:lineRule="auto"/>
              <w:rPr>
                <w:rFonts w:ascii="Times New Roman" w:hAnsi="Times New Roman" w:cs="Times New Roman"/>
                <w:bCs/>
              </w:rPr>
            </w:pPr>
            <w:r>
              <w:rPr>
                <w:rFonts w:ascii="Times New Roman" w:hAnsi="Times New Roman" w:cs="Times New Roman"/>
                <w:bCs/>
              </w:rPr>
              <w:t xml:space="preserve">ПК 1.1 – 1.3, </w:t>
            </w:r>
            <w:r w:rsidRPr="004522A5">
              <w:rPr>
                <w:rFonts w:ascii="Times New Roman" w:hAnsi="Times New Roman" w:cs="Times New Roman"/>
                <w:bCs/>
              </w:rPr>
              <w:t>ЛР 13, ЛР 15, ЛР 17, 19, ЛР 20, ЛР 26, ЛР 27, ЛР 29</w:t>
            </w:r>
          </w:p>
        </w:tc>
        <w:tc>
          <w:tcPr>
            <w:tcW w:w="1885" w:type="pct"/>
          </w:tcPr>
          <w:p w:rsidR="00D721ED" w:rsidRPr="004522A5" w:rsidRDefault="00D721ED" w:rsidP="00D721ED">
            <w:pPr>
              <w:spacing w:after="0" w:line="240" w:lineRule="auto"/>
              <w:rPr>
                <w:rFonts w:ascii="Times New Roman" w:hAnsi="Times New Roman" w:cs="Times New Roman"/>
                <w:sz w:val="24"/>
                <w:szCs w:val="24"/>
              </w:rPr>
            </w:pPr>
          </w:p>
        </w:tc>
        <w:tc>
          <w:tcPr>
            <w:tcW w:w="518" w:type="pct"/>
          </w:tcPr>
          <w:p w:rsidR="00D721ED" w:rsidRPr="00D53046" w:rsidRDefault="00D721ED" w:rsidP="00D721ED">
            <w:pPr>
              <w:spacing w:after="0" w:line="240" w:lineRule="auto"/>
              <w:rPr>
                <w:rFonts w:ascii="Times New Roman" w:hAnsi="Times New Roman" w:cs="Times New Roman"/>
                <w:b/>
                <w:sz w:val="24"/>
                <w:szCs w:val="24"/>
              </w:rPr>
            </w:pPr>
            <w:r>
              <w:rPr>
                <w:rFonts w:ascii="Times New Roman" w:hAnsi="Times New Roman" w:cs="Times New Roman"/>
                <w:b/>
                <w:sz w:val="24"/>
                <w:szCs w:val="24"/>
              </w:rPr>
              <w:t>180</w:t>
            </w:r>
          </w:p>
        </w:tc>
        <w:tc>
          <w:tcPr>
            <w:tcW w:w="377" w:type="pct"/>
            <w:shd w:val="clear" w:color="auto" w:fill="C0C0C0"/>
          </w:tcPr>
          <w:p w:rsidR="00D721ED" w:rsidRPr="004522A5" w:rsidRDefault="00D721ED" w:rsidP="00D721ED">
            <w:pPr>
              <w:spacing w:after="0" w:line="240" w:lineRule="auto"/>
              <w:rPr>
                <w:rFonts w:ascii="Times New Roman" w:hAnsi="Times New Roman" w:cs="Times New Roman"/>
                <w:sz w:val="24"/>
                <w:szCs w:val="24"/>
              </w:rPr>
            </w:pPr>
          </w:p>
        </w:tc>
        <w:tc>
          <w:tcPr>
            <w:tcW w:w="424" w:type="pct"/>
            <w:shd w:val="clear" w:color="auto" w:fill="C0C0C0"/>
          </w:tcPr>
          <w:p w:rsidR="00D721ED" w:rsidRPr="004522A5" w:rsidRDefault="00D721ED" w:rsidP="00D721ED">
            <w:pPr>
              <w:spacing w:after="0" w:line="240" w:lineRule="auto"/>
              <w:rPr>
                <w:rFonts w:ascii="Times New Roman" w:hAnsi="Times New Roman" w:cs="Times New Roman"/>
                <w:sz w:val="24"/>
                <w:szCs w:val="24"/>
              </w:rPr>
            </w:pPr>
          </w:p>
        </w:tc>
        <w:tc>
          <w:tcPr>
            <w:tcW w:w="378" w:type="pct"/>
            <w:shd w:val="clear" w:color="auto" w:fill="C0C0C0"/>
          </w:tcPr>
          <w:p w:rsidR="00D721ED" w:rsidRPr="004522A5" w:rsidRDefault="00D721ED" w:rsidP="00D721ED">
            <w:pPr>
              <w:spacing w:after="0" w:line="240" w:lineRule="auto"/>
              <w:rPr>
                <w:rFonts w:ascii="Times New Roman" w:hAnsi="Times New Roman" w:cs="Times New Roman"/>
                <w:sz w:val="24"/>
                <w:szCs w:val="24"/>
              </w:rPr>
            </w:pPr>
          </w:p>
        </w:tc>
        <w:tc>
          <w:tcPr>
            <w:tcW w:w="472" w:type="pct"/>
          </w:tcPr>
          <w:p w:rsidR="00D721ED" w:rsidRPr="00D53046" w:rsidRDefault="00A40885" w:rsidP="00D721ED">
            <w:pPr>
              <w:spacing w:after="0" w:line="240" w:lineRule="auto"/>
              <w:rPr>
                <w:rFonts w:ascii="Times New Roman" w:hAnsi="Times New Roman" w:cs="Times New Roman"/>
                <w:b/>
                <w:sz w:val="24"/>
                <w:szCs w:val="24"/>
              </w:rPr>
            </w:pPr>
            <w:r>
              <w:rPr>
                <w:rFonts w:ascii="Times New Roman" w:hAnsi="Times New Roman" w:cs="Times New Roman"/>
                <w:b/>
                <w:sz w:val="24"/>
                <w:szCs w:val="24"/>
              </w:rPr>
              <w:t>180</w:t>
            </w:r>
          </w:p>
        </w:tc>
        <w:tc>
          <w:tcPr>
            <w:tcW w:w="391" w:type="pct"/>
          </w:tcPr>
          <w:p w:rsidR="00D721ED" w:rsidRPr="004522A5" w:rsidRDefault="00A40885" w:rsidP="00D721ED">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D721ED" w:rsidRPr="000435EA" w:rsidTr="00D53046">
        <w:tc>
          <w:tcPr>
            <w:tcW w:w="555" w:type="pct"/>
          </w:tcPr>
          <w:p w:rsidR="00D721ED" w:rsidRPr="004522A5" w:rsidRDefault="00D721ED" w:rsidP="00D721ED">
            <w:pPr>
              <w:spacing w:after="0" w:line="240" w:lineRule="auto"/>
              <w:rPr>
                <w:rFonts w:ascii="Times New Roman" w:hAnsi="Times New Roman" w:cs="Times New Roman"/>
                <w:i/>
                <w:sz w:val="24"/>
                <w:szCs w:val="24"/>
              </w:rPr>
            </w:pPr>
          </w:p>
        </w:tc>
        <w:tc>
          <w:tcPr>
            <w:tcW w:w="1885" w:type="pct"/>
          </w:tcPr>
          <w:p w:rsidR="00D721ED" w:rsidRPr="00D53046" w:rsidRDefault="00D721ED"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Всего:</w:t>
            </w:r>
          </w:p>
        </w:tc>
        <w:tc>
          <w:tcPr>
            <w:tcW w:w="518" w:type="pct"/>
          </w:tcPr>
          <w:p w:rsidR="00D721ED" w:rsidRPr="00D53046" w:rsidRDefault="00D721ED"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559</w:t>
            </w:r>
          </w:p>
        </w:tc>
        <w:tc>
          <w:tcPr>
            <w:tcW w:w="377" w:type="pct"/>
          </w:tcPr>
          <w:p w:rsidR="00D721ED" w:rsidRPr="00D53046" w:rsidRDefault="005A5D0D" w:rsidP="00D721ED">
            <w:pPr>
              <w:spacing w:after="0" w:line="240" w:lineRule="auto"/>
              <w:rPr>
                <w:rFonts w:ascii="Times New Roman" w:hAnsi="Times New Roman" w:cs="Times New Roman"/>
                <w:b/>
                <w:sz w:val="24"/>
                <w:szCs w:val="24"/>
              </w:rPr>
            </w:pPr>
            <w:r>
              <w:rPr>
                <w:rFonts w:ascii="Times New Roman" w:hAnsi="Times New Roman" w:cs="Times New Roman"/>
                <w:b/>
                <w:sz w:val="24"/>
                <w:szCs w:val="24"/>
              </w:rPr>
              <w:t>257</w:t>
            </w:r>
          </w:p>
        </w:tc>
        <w:tc>
          <w:tcPr>
            <w:tcW w:w="424" w:type="pct"/>
          </w:tcPr>
          <w:p w:rsidR="00D721ED" w:rsidRPr="00D53046" w:rsidRDefault="005A5D0D" w:rsidP="00D721ED">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378" w:type="pct"/>
          </w:tcPr>
          <w:p w:rsidR="00D721ED" w:rsidRPr="00D53046" w:rsidRDefault="00D721ED"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108</w:t>
            </w:r>
          </w:p>
        </w:tc>
        <w:tc>
          <w:tcPr>
            <w:tcW w:w="472" w:type="pct"/>
          </w:tcPr>
          <w:p w:rsidR="00D721ED" w:rsidRPr="00D53046" w:rsidRDefault="00D721ED"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180</w:t>
            </w:r>
          </w:p>
        </w:tc>
        <w:tc>
          <w:tcPr>
            <w:tcW w:w="391" w:type="pct"/>
          </w:tcPr>
          <w:p w:rsidR="00D721ED" w:rsidRPr="00D53046" w:rsidRDefault="00D721ED" w:rsidP="00D721ED">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14</w:t>
            </w:r>
          </w:p>
        </w:tc>
      </w:tr>
    </w:tbl>
    <w:p w:rsidR="00A55125" w:rsidRPr="00091C4A" w:rsidRDefault="00A55125" w:rsidP="00A55125">
      <w:pPr>
        <w:rPr>
          <w:rFonts w:ascii="Times New Roman" w:hAnsi="Times New Roman"/>
          <w:b/>
          <w:i/>
        </w:rPr>
      </w:pPr>
    </w:p>
    <w:p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rsidR="00A55125" w:rsidRPr="00A55125" w:rsidRDefault="00A55125" w:rsidP="00A55125">
      <w:pPr>
        <w:spacing w:after="0" w:line="240" w:lineRule="auto"/>
        <w:jc w:val="center"/>
        <w:rPr>
          <w:rFonts w:ascii="Times New Roman" w:hAnsi="Times New Roman"/>
          <w:b/>
          <w:sz w:val="28"/>
          <w:szCs w:val="28"/>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10540"/>
        <w:gridCol w:w="1574"/>
      </w:tblGrid>
      <w:tr w:rsidR="00A55125" w:rsidRPr="0060143D" w:rsidTr="007D2766">
        <w:tc>
          <w:tcPr>
            <w:tcW w:w="944" w:type="pct"/>
          </w:tcPr>
          <w:p w:rsidR="00A55125" w:rsidRPr="0060143D" w:rsidRDefault="00A55125" w:rsidP="007D2766">
            <w:pPr>
              <w:spacing w:after="0" w:line="240" w:lineRule="auto"/>
              <w:rPr>
                <w:rFonts w:ascii="Times New Roman" w:hAnsi="Times New Roman"/>
                <w:b/>
                <w:sz w:val="24"/>
                <w:szCs w:val="24"/>
              </w:rPr>
            </w:pPr>
            <w:r w:rsidRPr="0060143D">
              <w:rPr>
                <w:rFonts w:ascii="Times New Roman" w:hAnsi="Times New Roman"/>
                <w:b/>
                <w:bCs/>
                <w:sz w:val="24"/>
                <w:szCs w:val="24"/>
              </w:rPr>
              <w:t xml:space="preserve">Наименование разделов и тем профессионального модуля (ПМ), междисциплинарных курсов (МДК) </w:t>
            </w:r>
          </w:p>
        </w:tc>
        <w:tc>
          <w:tcPr>
            <w:tcW w:w="3529" w:type="pct"/>
          </w:tcPr>
          <w:p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Содержание учебного материала,</w:t>
            </w:r>
            <w:r w:rsidR="00883529">
              <w:rPr>
                <w:rFonts w:ascii="Times New Roman" w:hAnsi="Times New Roman"/>
                <w:b/>
                <w:bCs/>
                <w:sz w:val="24"/>
                <w:szCs w:val="24"/>
              </w:rPr>
              <w:t xml:space="preserve"> </w:t>
            </w:r>
            <w:r w:rsidRPr="0060143D">
              <w:rPr>
                <w:rFonts w:ascii="Times New Roman" w:hAnsi="Times New Roman"/>
                <w:b/>
                <w:bCs/>
                <w:sz w:val="24"/>
                <w:szCs w:val="24"/>
              </w:rPr>
              <w:t xml:space="preserve">лабораторные работы и практические занятия, </w:t>
            </w:r>
          </w:p>
          <w:p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самостоятельная учебная работа обучающих</w:t>
            </w:r>
            <w:r>
              <w:rPr>
                <w:rFonts w:ascii="Times New Roman" w:hAnsi="Times New Roman"/>
                <w:b/>
                <w:bCs/>
                <w:sz w:val="24"/>
                <w:szCs w:val="24"/>
              </w:rPr>
              <w:t>ся</w:t>
            </w:r>
          </w:p>
          <w:p w:rsidR="00A55125" w:rsidRPr="0060143D" w:rsidRDefault="00A55125" w:rsidP="007D2766">
            <w:pPr>
              <w:spacing w:after="0" w:line="240" w:lineRule="auto"/>
              <w:rPr>
                <w:rFonts w:ascii="Times New Roman" w:hAnsi="Times New Roman"/>
                <w:b/>
                <w:sz w:val="24"/>
                <w:szCs w:val="24"/>
              </w:rPr>
            </w:pPr>
          </w:p>
        </w:tc>
        <w:tc>
          <w:tcPr>
            <w:tcW w:w="527" w:type="pct"/>
            <w:vAlign w:val="center"/>
          </w:tcPr>
          <w:p w:rsidR="00A55125"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Объем</w:t>
            </w:r>
          </w:p>
          <w:p w:rsidR="00A55125" w:rsidRPr="0060143D"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часов</w:t>
            </w:r>
          </w:p>
        </w:tc>
      </w:tr>
      <w:tr w:rsidR="00A55125" w:rsidRPr="0060143D" w:rsidTr="007D2766">
        <w:tc>
          <w:tcPr>
            <w:tcW w:w="4473" w:type="pct"/>
            <w:gridSpan w:val="2"/>
          </w:tcPr>
          <w:p w:rsidR="00A55125" w:rsidRPr="0060143D" w:rsidRDefault="00A55125" w:rsidP="007D2766">
            <w:pPr>
              <w:spacing w:after="0" w:line="240" w:lineRule="auto"/>
              <w:rPr>
                <w:rFonts w:ascii="Times New Roman" w:hAnsi="Times New Roman"/>
                <w:b/>
                <w:i/>
                <w:sz w:val="24"/>
                <w:szCs w:val="24"/>
              </w:rPr>
            </w:pPr>
            <w:r w:rsidRPr="0060143D">
              <w:rPr>
                <w:rFonts w:ascii="Times New Roman" w:hAnsi="Times New Roman"/>
                <w:b/>
                <w:bCs/>
                <w:sz w:val="24"/>
                <w:szCs w:val="24"/>
              </w:rPr>
              <w:t>Раздел 1.</w:t>
            </w:r>
            <w:r w:rsidRPr="0060143D">
              <w:rPr>
                <w:rFonts w:ascii="Times New Roman" w:hAnsi="Times New Roman"/>
                <w:b/>
                <w:sz w:val="24"/>
                <w:szCs w:val="24"/>
              </w:rPr>
              <w:t>Подготовка рабочего места, заготовок, инструментов, приспособлений для изготовления режущего и измерительного инструмента</w:t>
            </w:r>
          </w:p>
        </w:tc>
        <w:tc>
          <w:tcPr>
            <w:tcW w:w="527" w:type="pct"/>
          </w:tcPr>
          <w:p w:rsidR="00A55125" w:rsidRPr="0060143D" w:rsidRDefault="00A40885" w:rsidP="00A55125">
            <w:pPr>
              <w:spacing w:after="0" w:line="240" w:lineRule="auto"/>
              <w:jc w:val="center"/>
              <w:rPr>
                <w:rFonts w:ascii="Times New Roman" w:hAnsi="Times New Roman"/>
                <w:b/>
                <w:sz w:val="24"/>
                <w:szCs w:val="24"/>
              </w:rPr>
            </w:pPr>
            <w:r>
              <w:rPr>
                <w:rFonts w:ascii="Times New Roman" w:hAnsi="Times New Roman"/>
                <w:b/>
                <w:sz w:val="24"/>
                <w:szCs w:val="24"/>
              </w:rPr>
              <w:t>28</w:t>
            </w:r>
          </w:p>
        </w:tc>
      </w:tr>
      <w:tr w:rsidR="00A55125" w:rsidRPr="0060143D" w:rsidTr="007D2766">
        <w:tc>
          <w:tcPr>
            <w:tcW w:w="4473" w:type="pct"/>
            <w:gridSpan w:val="2"/>
          </w:tcPr>
          <w:p w:rsidR="00A55125" w:rsidRPr="0060143D" w:rsidRDefault="00A55125" w:rsidP="007D2766">
            <w:pPr>
              <w:spacing w:after="0" w:line="240" w:lineRule="auto"/>
              <w:rPr>
                <w:rFonts w:ascii="Times New Roman" w:hAnsi="Times New Roman"/>
                <w:b/>
                <w:i/>
                <w:sz w:val="24"/>
                <w:szCs w:val="24"/>
              </w:rPr>
            </w:pPr>
            <w:r w:rsidRPr="0060143D">
              <w:rPr>
                <w:rFonts w:ascii="Times New Roman" w:hAnsi="Times New Roman"/>
                <w:b/>
                <w:bCs/>
                <w:sz w:val="24"/>
                <w:szCs w:val="24"/>
              </w:rPr>
              <w:t>МДК. 01.01 Технология с</w:t>
            </w:r>
            <w:r w:rsidRPr="0060143D">
              <w:rPr>
                <w:rFonts w:ascii="Times New Roman" w:hAnsi="Times New Roman"/>
                <w:b/>
                <w:sz w:val="24"/>
                <w:szCs w:val="24"/>
              </w:rPr>
              <w:t>лесарной обработки деталей, изготовления, сборки и ремонта приспособлений, режущего и измерительного инструмента</w:t>
            </w:r>
          </w:p>
        </w:tc>
        <w:tc>
          <w:tcPr>
            <w:tcW w:w="527" w:type="pct"/>
          </w:tcPr>
          <w:p w:rsidR="00A55125" w:rsidRPr="0060143D" w:rsidRDefault="00A55125" w:rsidP="00A40885">
            <w:pPr>
              <w:spacing w:after="0" w:line="240" w:lineRule="auto"/>
              <w:jc w:val="center"/>
              <w:rPr>
                <w:rFonts w:ascii="Times New Roman" w:hAnsi="Times New Roman"/>
                <w:b/>
                <w:sz w:val="24"/>
                <w:szCs w:val="24"/>
              </w:rPr>
            </w:pPr>
          </w:p>
        </w:tc>
      </w:tr>
      <w:tr w:rsidR="00A55125" w:rsidRPr="0060143D" w:rsidTr="007D2766">
        <w:tc>
          <w:tcPr>
            <w:tcW w:w="944" w:type="pct"/>
            <w:vMerge w:val="restart"/>
          </w:tcPr>
          <w:p w:rsidR="00A55125" w:rsidRPr="0060143D" w:rsidRDefault="00A55125" w:rsidP="007D2766">
            <w:pPr>
              <w:spacing w:after="0" w:line="240" w:lineRule="auto"/>
              <w:rPr>
                <w:rFonts w:ascii="Times New Roman" w:hAnsi="Times New Roman"/>
                <w:b/>
                <w:bCs/>
                <w:i/>
                <w:sz w:val="24"/>
                <w:szCs w:val="24"/>
              </w:rPr>
            </w:pPr>
            <w:r w:rsidRPr="0060143D">
              <w:rPr>
                <w:rFonts w:ascii="Times New Roman" w:hAnsi="Times New Roman"/>
                <w:bCs/>
                <w:sz w:val="24"/>
                <w:szCs w:val="24"/>
              </w:rPr>
              <w:t>Тема 1.1.</w:t>
            </w:r>
          </w:p>
          <w:p w:rsidR="00A55125" w:rsidRPr="0060143D" w:rsidRDefault="00A55125" w:rsidP="007D2766">
            <w:pPr>
              <w:spacing w:after="0" w:line="240" w:lineRule="auto"/>
              <w:rPr>
                <w:rFonts w:ascii="Times New Roman" w:hAnsi="Times New Roman"/>
                <w:b/>
                <w:bCs/>
                <w:i/>
                <w:sz w:val="24"/>
                <w:szCs w:val="24"/>
              </w:rPr>
            </w:pPr>
            <w:r w:rsidRPr="0060143D">
              <w:rPr>
                <w:rFonts w:ascii="Times New Roman" w:hAnsi="Times New Roman"/>
                <w:sz w:val="24"/>
                <w:szCs w:val="24"/>
              </w:rPr>
              <w:t>Охрана труда в профессиональной деятельности слесаря-инструментальщика</w:t>
            </w:r>
          </w:p>
          <w:p w:rsidR="00A55125" w:rsidRPr="0060143D" w:rsidRDefault="00A55125" w:rsidP="007D2766">
            <w:pPr>
              <w:spacing w:after="0" w:line="240" w:lineRule="auto"/>
              <w:rPr>
                <w:rFonts w:ascii="Times New Roman" w:hAnsi="Times New Roman"/>
                <w:b/>
                <w:bCs/>
                <w:i/>
                <w:sz w:val="24"/>
                <w:szCs w:val="24"/>
              </w:rPr>
            </w:pPr>
          </w:p>
        </w:tc>
        <w:tc>
          <w:tcPr>
            <w:tcW w:w="3529" w:type="pct"/>
          </w:tcPr>
          <w:p w:rsidR="00A55125" w:rsidRPr="0060143D" w:rsidRDefault="00A55125" w:rsidP="007D2766">
            <w:pPr>
              <w:spacing w:after="0" w:line="240" w:lineRule="auto"/>
              <w:rPr>
                <w:rFonts w:ascii="Times New Roman" w:hAnsi="Times New Roman"/>
                <w:sz w:val="24"/>
                <w:szCs w:val="24"/>
              </w:rPr>
            </w:pPr>
            <w:r w:rsidRPr="0060143D">
              <w:rPr>
                <w:rFonts w:ascii="Times New Roman" w:hAnsi="Times New Roman"/>
                <w:bCs/>
                <w:sz w:val="24"/>
                <w:szCs w:val="24"/>
              </w:rPr>
              <w:t xml:space="preserve">Содержание </w:t>
            </w:r>
          </w:p>
        </w:tc>
        <w:tc>
          <w:tcPr>
            <w:tcW w:w="527" w:type="pct"/>
            <w:vMerge w:val="restart"/>
          </w:tcPr>
          <w:p w:rsidR="00A55125" w:rsidRPr="00C121D0" w:rsidRDefault="0094100D" w:rsidP="00A55125">
            <w:pPr>
              <w:spacing w:after="0" w:line="240" w:lineRule="auto"/>
              <w:jc w:val="center"/>
              <w:rPr>
                <w:rFonts w:ascii="Times New Roman" w:hAnsi="Times New Roman"/>
                <w:b/>
                <w:sz w:val="24"/>
                <w:szCs w:val="24"/>
              </w:rPr>
            </w:pPr>
            <w:r>
              <w:rPr>
                <w:rFonts w:ascii="Times New Roman" w:hAnsi="Times New Roman"/>
                <w:b/>
                <w:sz w:val="24"/>
                <w:szCs w:val="24"/>
              </w:rPr>
              <w:t>8</w:t>
            </w:r>
          </w:p>
        </w:tc>
      </w:tr>
      <w:tr w:rsidR="00A55125" w:rsidRPr="0060143D" w:rsidTr="007D2766">
        <w:tc>
          <w:tcPr>
            <w:tcW w:w="944" w:type="pct"/>
            <w:vMerge/>
          </w:tcPr>
          <w:p w:rsidR="00A55125" w:rsidRPr="0060143D" w:rsidRDefault="00A55125" w:rsidP="007D2766">
            <w:pPr>
              <w:spacing w:after="0" w:line="240" w:lineRule="auto"/>
              <w:rPr>
                <w:rFonts w:ascii="Times New Roman" w:hAnsi="Times New Roman"/>
                <w:b/>
                <w:bCs/>
                <w:i/>
                <w:sz w:val="24"/>
                <w:szCs w:val="24"/>
              </w:rPr>
            </w:pPr>
          </w:p>
        </w:tc>
        <w:tc>
          <w:tcPr>
            <w:tcW w:w="3529" w:type="pct"/>
          </w:tcPr>
          <w:p w:rsidR="00A55125" w:rsidRPr="0060143D" w:rsidRDefault="00A55125" w:rsidP="007D2766">
            <w:pPr>
              <w:spacing w:after="0" w:line="240" w:lineRule="auto"/>
              <w:rPr>
                <w:rFonts w:ascii="Times New Roman" w:hAnsi="Times New Roman"/>
                <w:sz w:val="24"/>
                <w:szCs w:val="24"/>
              </w:rPr>
            </w:pPr>
            <w:r w:rsidRPr="0060143D">
              <w:rPr>
                <w:rFonts w:ascii="Times New Roman" w:hAnsi="Times New Roman"/>
                <w:sz w:val="24"/>
                <w:szCs w:val="24"/>
              </w:rPr>
              <w:t xml:space="preserve">1.Составные части понятия «охрана труда»: </w:t>
            </w:r>
            <w:r w:rsidRPr="0060143D">
              <w:rPr>
                <w:rFonts w:ascii="Times New Roman" w:hAnsi="Times New Roman"/>
                <w:i/>
                <w:sz w:val="24"/>
                <w:szCs w:val="24"/>
              </w:rPr>
              <w:br w:type="page"/>
            </w:r>
            <w:hyperlink r:id="rId9" w:history="1">
              <w:r w:rsidRPr="0060143D">
                <w:rPr>
                  <w:rFonts w:ascii="Times New Roman" w:hAnsi="Times New Roman"/>
                  <w:bCs/>
                  <w:sz w:val="24"/>
                  <w:szCs w:val="24"/>
                </w:rPr>
                <w:t>производственная санитария</w:t>
              </w:r>
            </w:hyperlink>
            <w:r w:rsidRPr="0060143D">
              <w:rPr>
                <w:rFonts w:ascii="Times New Roman" w:hAnsi="Times New Roman"/>
                <w:bCs/>
                <w:sz w:val="24"/>
                <w:szCs w:val="24"/>
              </w:rPr>
              <w:t>,</w:t>
            </w:r>
            <w:r w:rsidRPr="0060143D">
              <w:rPr>
                <w:rFonts w:ascii="Times New Roman" w:hAnsi="Times New Roman"/>
                <w:sz w:val="24"/>
                <w:szCs w:val="24"/>
              </w:rPr>
              <w:t> </w:t>
            </w:r>
            <w:hyperlink r:id="rId10" w:history="1">
              <w:r w:rsidRPr="0060143D">
                <w:rPr>
                  <w:rFonts w:ascii="Times New Roman" w:hAnsi="Times New Roman"/>
                  <w:bCs/>
                  <w:sz w:val="24"/>
                  <w:szCs w:val="24"/>
                </w:rPr>
                <w:t>гигиена труда</w:t>
              </w:r>
            </w:hyperlink>
            <w:r w:rsidRPr="0060143D">
              <w:rPr>
                <w:rFonts w:ascii="Times New Roman" w:hAnsi="Times New Roman"/>
                <w:bCs/>
                <w:sz w:val="24"/>
                <w:szCs w:val="24"/>
              </w:rPr>
              <w:t xml:space="preserve">, </w:t>
            </w:r>
            <w:hyperlink r:id="rId11" w:history="1">
              <w:r w:rsidRPr="0060143D">
                <w:rPr>
                  <w:rFonts w:ascii="Times New Roman" w:hAnsi="Times New Roman"/>
                  <w:bCs/>
                  <w:sz w:val="24"/>
                  <w:szCs w:val="24"/>
                </w:rPr>
                <w:t>электробезопасность</w:t>
              </w:r>
            </w:hyperlink>
            <w:r w:rsidRPr="0060143D">
              <w:rPr>
                <w:rFonts w:ascii="Times New Roman" w:hAnsi="Times New Roman"/>
                <w:bCs/>
                <w:sz w:val="24"/>
                <w:szCs w:val="24"/>
              </w:rPr>
              <w:t xml:space="preserve">, </w:t>
            </w:r>
            <w:hyperlink r:id="rId12" w:history="1">
              <w:r w:rsidRPr="0060143D">
                <w:rPr>
                  <w:rFonts w:ascii="Times New Roman" w:hAnsi="Times New Roman"/>
                  <w:bCs/>
                  <w:sz w:val="24"/>
                  <w:szCs w:val="24"/>
                </w:rPr>
                <w:t>пожарная безопасность</w:t>
              </w:r>
            </w:hyperlink>
            <w:r w:rsidRPr="0060143D">
              <w:rPr>
                <w:rFonts w:ascii="Times New Roman" w:hAnsi="Times New Roman"/>
                <w:bCs/>
                <w:sz w:val="24"/>
                <w:szCs w:val="24"/>
              </w:rPr>
              <w:t xml:space="preserve">, </w:t>
            </w:r>
            <w:hyperlink r:id="rId13" w:history="1">
              <w:r w:rsidRPr="0060143D">
                <w:rPr>
                  <w:rFonts w:ascii="Times New Roman" w:hAnsi="Times New Roman"/>
                  <w:bCs/>
                  <w:sz w:val="24"/>
                  <w:szCs w:val="24"/>
                </w:rPr>
                <w:t>промышленная безопасность</w:t>
              </w:r>
            </w:hyperlink>
          </w:p>
        </w:tc>
        <w:tc>
          <w:tcPr>
            <w:tcW w:w="527" w:type="pct"/>
            <w:vMerge/>
          </w:tcPr>
          <w:p w:rsidR="00A55125" w:rsidRPr="0060143D" w:rsidRDefault="00A55125" w:rsidP="00A55125">
            <w:pPr>
              <w:spacing w:after="0" w:line="240" w:lineRule="auto"/>
              <w:jc w:val="center"/>
              <w:rPr>
                <w:rFonts w:ascii="Times New Roman" w:hAnsi="Times New Roman"/>
                <w:sz w:val="24"/>
                <w:szCs w:val="24"/>
              </w:rPr>
            </w:pPr>
          </w:p>
        </w:tc>
      </w:tr>
      <w:tr w:rsidR="00A55125" w:rsidRPr="0060143D" w:rsidTr="007D2766">
        <w:tc>
          <w:tcPr>
            <w:tcW w:w="944" w:type="pct"/>
            <w:vMerge/>
          </w:tcPr>
          <w:p w:rsidR="00A55125" w:rsidRPr="0060143D" w:rsidRDefault="00A55125" w:rsidP="007D2766">
            <w:pPr>
              <w:spacing w:after="0" w:line="240" w:lineRule="auto"/>
              <w:rPr>
                <w:rFonts w:ascii="Times New Roman" w:hAnsi="Times New Roman"/>
                <w:b/>
                <w:bCs/>
                <w:i/>
                <w:sz w:val="24"/>
                <w:szCs w:val="24"/>
              </w:rPr>
            </w:pPr>
          </w:p>
        </w:tc>
        <w:tc>
          <w:tcPr>
            <w:tcW w:w="3529" w:type="pct"/>
          </w:tcPr>
          <w:p w:rsidR="00A55125" w:rsidRPr="0060143D" w:rsidRDefault="00A55125" w:rsidP="007D2766">
            <w:pPr>
              <w:spacing w:after="0" w:line="240" w:lineRule="auto"/>
              <w:rPr>
                <w:rFonts w:ascii="Times New Roman" w:hAnsi="Times New Roman"/>
                <w:sz w:val="24"/>
                <w:szCs w:val="24"/>
              </w:rPr>
            </w:pPr>
            <w:r w:rsidRPr="0060143D">
              <w:rPr>
                <w:rFonts w:ascii="Times New Roman" w:hAnsi="Times New Roman"/>
                <w:sz w:val="24"/>
                <w:szCs w:val="24"/>
              </w:rPr>
              <w:t>2. Правила и инструкции по охране труда. Права и обязанности работника в процессе трудовой деятельно</w:t>
            </w:r>
            <w:r>
              <w:rPr>
                <w:rFonts w:ascii="Times New Roman" w:hAnsi="Times New Roman"/>
                <w:sz w:val="24"/>
                <w:szCs w:val="24"/>
              </w:rPr>
              <w:t>сти</w:t>
            </w:r>
          </w:p>
        </w:tc>
        <w:tc>
          <w:tcPr>
            <w:tcW w:w="527" w:type="pct"/>
            <w:vMerge/>
          </w:tcPr>
          <w:p w:rsidR="00A55125" w:rsidRPr="0060143D" w:rsidRDefault="00A55125" w:rsidP="00A55125">
            <w:pPr>
              <w:spacing w:after="0" w:line="240" w:lineRule="auto"/>
              <w:jc w:val="center"/>
              <w:rPr>
                <w:rFonts w:ascii="Times New Roman" w:hAnsi="Times New Roman"/>
                <w:sz w:val="24"/>
                <w:szCs w:val="24"/>
              </w:rPr>
            </w:pPr>
          </w:p>
        </w:tc>
      </w:tr>
      <w:tr w:rsidR="00A55125" w:rsidRPr="0060143D" w:rsidTr="007D2766">
        <w:tc>
          <w:tcPr>
            <w:tcW w:w="944" w:type="pct"/>
            <w:vMerge/>
          </w:tcPr>
          <w:p w:rsidR="00A55125" w:rsidRPr="0060143D" w:rsidRDefault="00A55125" w:rsidP="007D2766">
            <w:pPr>
              <w:spacing w:after="0" w:line="240" w:lineRule="auto"/>
              <w:rPr>
                <w:rFonts w:ascii="Times New Roman" w:hAnsi="Times New Roman"/>
                <w:b/>
                <w:bCs/>
                <w:i/>
                <w:sz w:val="24"/>
                <w:szCs w:val="24"/>
              </w:rPr>
            </w:pPr>
          </w:p>
        </w:tc>
        <w:tc>
          <w:tcPr>
            <w:tcW w:w="3529" w:type="pct"/>
          </w:tcPr>
          <w:p w:rsidR="00A55125" w:rsidRPr="0060143D" w:rsidRDefault="00A55125" w:rsidP="007D2766">
            <w:pPr>
              <w:spacing w:after="0" w:line="240" w:lineRule="auto"/>
              <w:rPr>
                <w:rFonts w:ascii="Times New Roman" w:hAnsi="Times New Roman"/>
                <w:sz w:val="24"/>
                <w:szCs w:val="24"/>
              </w:rPr>
            </w:pPr>
            <w:r w:rsidRPr="0060143D">
              <w:rPr>
                <w:rFonts w:ascii="Times New Roman" w:hAnsi="Times New Roman"/>
                <w:sz w:val="24"/>
                <w:szCs w:val="24"/>
              </w:rPr>
              <w:t xml:space="preserve">3. Ответственность за нарушение требований охраны труда. </w:t>
            </w:r>
            <w:r w:rsidRPr="0060143D">
              <w:rPr>
                <w:rFonts w:ascii="Times New Roman" w:hAnsi="Times New Roman"/>
                <w:bCs/>
                <w:sz w:val="24"/>
                <w:szCs w:val="24"/>
              </w:rPr>
              <w:t>Т</w:t>
            </w:r>
            <w:r w:rsidRPr="0060143D">
              <w:rPr>
                <w:rFonts w:ascii="Times New Roman" w:hAnsi="Times New Roman"/>
                <w:sz w:val="24"/>
                <w:szCs w:val="24"/>
              </w:rPr>
              <w:t>ребования к спецодежде, индивидуальным средствам защиты слесаря. Правила личной и производственной гигиены: режим труда и отдыха на рабочем месте</w:t>
            </w:r>
          </w:p>
        </w:tc>
        <w:tc>
          <w:tcPr>
            <w:tcW w:w="527" w:type="pct"/>
            <w:vMerge/>
          </w:tcPr>
          <w:p w:rsidR="00A55125" w:rsidRPr="0060143D"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60143D"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Причины травматизма. Организация работ по предотвращению производственных травм. Электробезопасность: поражение электрическим током. Пожарная безопасность: меры предупреждения пожаров</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5. Оказание первой помощи при различных травмах. Предупреждение причин травматизма на рабочем месте. </w:t>
            </w:r>
            <w:r w:rsidRPr="00DD2C5E">
              <w:rPr>
                <w:rFonts w:ascii="Times New Roman" w:hAnsi="Times New Roman"/>
                <w:bCs/>
                <w:sz w:val="24"/>
                <w:szCs w:val="24"/>
              </w:rPr>
              <w:t>Расследование и учет несчастных случаев и профессиональных заболеваний на производстве</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Практическое занятие: составление сообщения «Основные положения охраны труда, применяемые в профессиональной деятельности при выполнении слесарных работ на машиностроительном предприятии»</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Тема 1.2.</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Организация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рабочего места слесаря-</w:t>
            </w:r>
            <w:r w:rsidRPr="00DD2C5E">
              <w:rPr>
                <w:rFonts w:ascii="Times New Roman" w:hAnsi="Times New Roman"/>
                <w:bCs/>
                <w:sz w:val="24"/>
                <w:szCs w:val="24"/>
              </w:rPr>
              <w:lastRenderedPageBreak/>
              <w:t>инструментальщика</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lastRenderedPageBreak/>
              <w:t xml:space="preserve">Содержание </w:t>
            </w:r>
          </w:p>
        </w:tc>
        <w:tc>
          <w:tcPr>
            <w:tcW w:w="527" w:type="pct"/>
            <w:vMerge w:val="restart"/>
          </w:tcPr>
          <w:p w:rsidR="00A55125" w:rsidRPr="00DD2C5E" w:rsidRDefault="0094100D" w:rsidP="00A55125">
            <w:pPr>
              <w:spacing w:after="0" w:line="240" w:lineRule="auto"/>
              <w:jc w:val="center"/>
              <w:rPr>
                <w:rFonts w:ascii="Times New Roman" w:hAnsi="Times New Roman"/>
                <w:b/>
                <w:sz w:val="24"/>
                <w:szCs w:val="24"/>
              </w:rPr>
            </w:pPr>
            <w:r>
              <w:rPr>
                <w:rFonts w:ascii="Times New Roman" w:hAnsi="Times New Roman"/>
                <w:b/>
                <w:sz w:val="24"/>
                <w:szCs w:val="24"/>
              </w:rPr>
              <w:t>12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Особенности организации рабочего места при выполнении слесарных работ: устройство слесарных верстаков, рациональное распределение рабочих и контрольно-измерительных </w:t>
            </w:r>
            <w:r w:rsidRPr="00DD2C5E">
              <w:rPr>
                <w:rFonts w:ascii="Times New Roman" w:hAnsi="Times New Roman"/>
                <w:sz w:val="24"/>
                <w:szCs w:val="24"/>
              </w:rPr>
              <w:lastRenderedPageBreak/>
              <w:t>инструментов, деталей на рабочем месте</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Типовые проекты рабочего места слесаря-инструментальщика, основанные на принципах научной организации труда</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Определение рабочей зоны с учетом рекомендуемых параметров, выбор высоты тисков, размещение на рабочем месте инструментов и приспособлений, расположение светильников</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Лабораторная работа «Выбор оптимальных условий работы слесаря в условиях лаборатории»</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Практическое занятие: Оформление результатов лабораторной работы, подготовка к ответам на контрольные вопросы, содержащимся в лабораторной работе</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Тема 1.3.</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sz w:val="24"/>
                <w:szCs w:val="24"/>
              </w:rPr>
              <w:t>Подготовка инструментов, приспособлений, заготовок</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A55125">
            <w:pPr>
              <w:spacing w:after="0" w:line="240" w:lineRule="auto"/>
              <w:jc w:val="center"/>
              <w:rPr>
                <w:rFonts w:ascii="Times New Roman" w:hAnsi="Times New Roman"/>
                <w:b/>
                <w:sz w:val="24"/>
                <w:szCs w:val="24"/>
              </w:rPr>
            </w:pPr>
            <w:r>
              <w:rPr>
                <w:rFonts w:ascii="Times New Roman" w:hAnsi="Times New Roman"/>
                <w:b/>
                <w:sz w:val="24"/>
                <w:szCs w:val="24"/>
              </w:rPr>
              <w:t>8</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Состав ручного и электрифицированного инструмента слесаря-инструментальщика: набор </w:t>
            </w:r>
            <w:proofErr w:type="gramStart"/>
            <w:r w:rsidRPr="00DD2C5E">
              <w:rPr>
                <w:rFonts w:ascii="Times New Roman" w:hAnsi="Times New Roman"/>
                <w:sz w:val="24"/>
                <w:szCs w:val="24"/>
              </w:rPr>
              <w:t>напильников,  набор</w:t>
            </w:r>
            <w:proofErr w:type="gramEnd"/>
            <w:r w:rsidRPr="00DD2C5E">
              <w:rPr>
                <w:rFonts w:ascii="Times New Roman" w:hAnsi="Times New Roman"/>
                <w:sz w:val="24"/>
                <w:szCs w:val="24"/>
              </w:rPr>
              <w:t xml:space="preserve"> слесарных молотков, штангенциркули, микрометры, угольники, зубила, </w:t>
            </w:r>
            <w:proofErr w:type="spellStart"/>
            <w:r w:rsidRPr="00DD2C5E">
              <w:rPr>
                <w:rFonts w:ascii="Times New Roman" w:hAnsi="Times New Roman"/>
                <w:sz w:val="24"/>
                <w:szCs w:val="24"/>
              </w:rPr>
              <w:t>крейцмейсели</w:t>
            </w:r>
            <w:proofErr w:type="spellEnd"/>
            <w:r w:rsidRPr="00DD2C5E">
              <w:rPr>
                <w:rFonts w:ascii="Times New Roman" w:hAnsi="Times New Roman"/>
                <w:sz w:val="24"/>
                <w:szCs w:val="24"/>
              </w:rPr>
              <w:t>, чертилки и др. Универсальный инструмент и приспособления. Стационарный электрифицированный инструмент, пневматический инструмент</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Выбор заготовок, инструментов, оборудования в соответствии с технической документацией и производственным заданием</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Назначение, устройство, правила применения и хранения рабочих слесарных инструментов</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4. Назначение, устройство, правила применения контрольно-измерительных инструментов и измерительных приборов. Правила </w:t>
            </w:r>
            <w:proofErr w:type="gramStart"/>
            <w:r w:rsidRPr="00DD2C5E">
              <w:rPr>
                <w:rFonts w:ascii="Times New Roman" w:hAnsi="Times New Roman"/>
                <w:sz w:val="24"/>
                <w:szCs w:val="24"/>
              </w:rPr>
              <w:t>хранения,  обеспечивающие</w:t>
            </w:r>
            <w:proofErr w:type="gramEnd"/>
            <w:r w:rsidRPr="00DD2C5E">
              <w:rPr>
                <w:rFonts w:ascii="Times New Roman" w:hAnsi="Times New Roman"/>
                <w:sz w:val="24"/>
                <w:szCs w:val="24"/>
              </w:rPr>
              <w:t xml:space="preserve"> сохранность инструментов и их точность</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 Правила хранения режущих инструментов с мелкими зубьями, обеспечивающие увеличение сроков службы</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6. Подготовка заготовок и расходных материалов (машинное масло, ветошь)</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1. Практическое занятие: </w:t>
            </w:r>
            <w:r w:rsidRPr="00DD2C5E">
              <w:rPr>
                <w:rFonts w:ascii="Times New Roman" w:hAnsi="Times New Roman"/>
                <w:sz w:val="24"/>
                <w:szCs w:val="24"/>
              </w:rPr>
              <w:t>Составление таблицы показателей качества подготовки инструментов и оборудования относительно производственного задания</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rPr>
          <w:trHeight w:val="1068"/>
        </w:trPr>
        <w:tc>
          <w:tcPr>
            <w:tcW w:w="4473" w:type="pct"/>
            <w:gridSpan w:val="2"/>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Примерная тематика самостоятельной учебной работы при изучении раздела 1</w:t>
            </w:r>
          </w:p>
          <w:p w:rsidR="00A55125" w:rsidRPr="00DD2C5E" w:rsidRDefault="00A55125" w:rsidP="007D2766">
            <w:pPr>
              <w:pStyle w:val="1"/>
              <w:spacing w:before="0" w:after="0"/>
              <w:rPr>
                <w:rFonts w:ascii="Times New Roman" w:hAnsi="Times New Roman"/>
                <w:b w:val="0"/>
                <w:sz w:val="24"/>
                <w:szCs w:val="24"/>
              </w:rPr>
            </w:pPr>
            <w:r w:rsidRPr="00DD2C5E">
              <w:rPr>
                <w:rFonts w:ascii="Times New Roman" w:hAnsi="Times New Roman"/>
                <w:b w:val="0"/>
                <w:sz w:val="24"/>
                <w:szCs w:val="24"/>
              </w:rPr>
              <w:t xml:space="preserve">1. Используя </w:t>
            </w:r>
            <w:r w:rsidRPr="00DD2C5E">
              <w:rPr>
                <w:rFonts w:ascii="Times New Roman" w:hAnsi="Times New Roman"/>
                <w:b w:val="0"/>
                <w:sz w:val="24"/>
                <w:szCs w:val="24"/>
                <w:lang w:val="en-US"/>
              </w:rPr>
              <w:t>INTERNET</w:t>
            </w:r>
            <w:r w:rsidRPr="00DD2C5E">
              <w:rPr>
                <w:rFonts w:ascii="Times New Roman" w:hAnsi="Times New Roman"/>
                <w:b w:val="0"/>
                <w:sz w:val="24"/>
                <w:szCs w:val="24"/>
              </w:rPr>
              <w:t>-сайты, дополнительные учебные источники, профессиональную учебную литературу подобрать информацию по теме: «Организация работ по предотвращению производственных травм»</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2. Изучить и составить краткое сообщение по </w:t>
            </w:r>
            <w:r w:rsidRPr="00DD2C5E">
              <w:rPr>
                <w:rFonts w:ascii="Times New Roman" w:hAnsi="Times New Roman"/>
                <w:sz w:val="24"/>
                <w:szCs w:val="24"/>
              </w:rPr>
              <w:t xml:space="preserve">ст.212 ТК РФ «Основная обязанность работодателя </w:t>
            </w:r>
            <w:proofErr w:type="gramStart"/>
            <w:r w:rsidRPr="00DD2C5E">
              <w:rPr>
                <w:rFonts w:ascii="Times New Roman" w:hAnsi="Times New Roman"/>
                <w:sz w:val="24"/>
                <w:szCs w:val="24"/>
              </w:rPr>
              <w:t>–  обеспечение</w:t>
            </w:r>
            <w:proofErr w:type="gramEnd"/>
            <w:r w:rsidRPr="00DD2C5E">
              <w:rPr>
                <w:rFonts w:ascii="Times New Roman" w:hAnsi="Times New Roman"/>
                <w:sz w:val="24"/>
                <w:szCs w:val="24"/>
              </w:rPr>
              <w:t xml:space="preserve"> безопасных условий и организации труда работника»</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sz w:val="24"/>
                <w:szCs w:val="24"/>
              </w:rPr>
              <w:t>3. Подготовка к опросу (контрольной работе, тесту) по всем темам раздела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Учебная практика раздела 1.</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lastRenderedPageBreak/>
              <w:t>Виды работ</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Определение рабочих зон в горизонтальной и вертикальной плоскости</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Рациональное распределение рабочих и контрольно-измерительных инструментов, </w:t>
            </w:r>
            <w:proofErr w:type="gramStart"/>
            <w:r w:rsidRPr="00DD2C5E">
              <w:rPr>
                <w:rFonts w:ascii="Times New Roman" w:hAnsi="Times New Roman"/>
                <w:sz w:val="24"/>
                <w:szCs w:val="24"/>
              </w:rPr>
              <w:t>деталей  на</w:t>
            </w:r>
            <w:proofErr w:type="gramEnd"/>
            <w:r w:rsidRPr="00DD2C5E">
              <w:rPr>
                <w:rFonts w:ascii="Times New Roman" w:hAnsi="Times New Roman"/>
                <w:sz w:val="24"/>
                <w:szCs w:val="24"/>
              </w:rPr>
              <w:t xml:space="preserve"> рабочем месте/верстаке</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Выбор оптимальных условий работы слесаря</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sz w:val="24"/>
                <w:szCs w:val="24"/>
              </w:rPr>
              <w:t>Подготовка ручного инструмента, электрифицированного инструмента, оборудования и заготовок к работе</w:t>
            </w:r>
          </w:p>
        </w:tc>
        <w:tc>
          <w:tcPr>
            <w:tcW w:w="527" w:type="pct"/>
          </w:tcPr>
          <w:p w:rsidR="00A55125" w:rsidRPr="00DD2C5E" w:rsidRDefault="00A55125" w:rsidP="00A40885">
            <w:pPr>
              <w:spacing w:after="0" w:line="240" w:lineRule="auto"/>
              <w:jc w:val="center"/>
              <w:rPr>
                <w:rFonts w:ascii="Times New Roman" w:hAnsi="Times New Roman"/>
                <w:sz w:val="24"/>
                <w:szCs w:val="24"/>
              </w:rPr>
            </w:pPr>
            <w:r w:rsidRPr="0094100D">
              <w:rPr>
                <w:rFonts w:ascii="Times New Roman" w:hAnsi="Times New Roman"/>
                <w:sz w:val="24"/>
                <w:szCs w:val="24"/>
              </w:rPr>
              <w:lastRenderedPageBreak/>
              <w:t>1</w:t>
            </w:r>
            <w:r w:rsidR="00A40885" w:rsidRPr="0094100D">
              <w:rPr>
                <w:rFonts w:ascii="Times New Roman" w:hAnsi="Times New Roman"/>
                <w:sz w:val="24"/>
                <w:szCs w:val="24"/>
              </w:rPr>
              <w:t>4</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b/>
                <w:bCs/>
                <w:sz w:val="24"/>
                <w:szCs w:val="24"/>
              </w:rPr>
              <w:t xml:space="preserve">Раздел 2. </w:t>
            </w:r>
            <w:r w:rsidRPr="00DD2C5E">
              <w:rPr>
                <w:rFonts w:ascii="Times New Roman" w:hAnsi="Times New Roman"/>
                <w:b/>
                <w:sz w:val="24"/>
                <w:szCs w:val="24"/>
              </w:rPr>
              <w:t>Слесарная и механическая обработка деталей приспособлений, режущего и измерительного инструмента</w:t>
            </w:r>
          </w:p>
        </w:tc>
        <w:tc>
          <w:tcPr>
            <w:tcW w:w="527" w:type="pct"/>
          </w:tcPr>
          <w:p w:rsidR="00A55125" w:rsidRPr="00DD2C5E" w:rsidRDefault="00D949EE" w:rsidP="00A55125">
            <w:pPr>
              <w:spacing w:after="0" w:line="240" w:lineRule="auto"/>
              <w:jc w:val="center"/>
              <w:rPr>
                <w:rFonts w:ascii="Times New Roman" w:hAnsi="Times New Roman"/>
                <w:sz w:val="24"/>
                <w:szCs w:val="24"/>
              </w:rPr>
            </w:pPr>
            <w:r>
              <w:rPr>
                <w:rFonts w:ascii="Times New Roman" w:hAnsi="Times New Roman"/>
                <w:b/>
                <w:sz w:val="24"/>
                <w:szCs w:val="24"/>
              </w:rPr>
              <w:t>70</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b/>
                <w:bCs/>
                <w:sz w:val="24"/>
                <w:szCs w:val="24"/>
              </w:rPr>
              <w:t>МДК. 01.01 Технология с</w:t>
            </w:r>
            <w:r w:rsidRPr="00DD2C5E">
              <w:rPr>
                <w:rFonts w:ascii="Times New Roman" w:hAnsi="Times New Roman"/>
                <w:b/>
                <w:sz w:val="24"/>
                <w:szCs w:val="24"/>
              </w:rPr>
              <w:t>лесарной обработки деталей, изготовления, сборки и ремонта приспособлений, режущего и измерительного инструмента</w:t>
            </w:r>
          </w:p>
        </w:tc>
        <w:tc>
          <w:tcPr>
            <w:tcW w:w="527" w:type="pct"/>
          </w:tcPr>
          <w:p w:rsidR="00A55125" w:rsidRPr="00DD2C5E" w:rsidRDefault="00A55125" w:rsidP="00A55125">
            <w:pPr>
              <w:spacing w:after="0" w:line="240" w:lineRule="auto"/>
              <w:jc w:val="center"/>
              <w:rPr>
                <w:rFonts w:ascii="Times New Roman" w:hAnsi="Times New Roman"/>
                <w:b/>
                <w:sz w:val="24"/>
                <w:szCs w:val="24"/>
              </w:rPr>
            </w:pP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2.1.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выполнения </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разметки</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Содержание</w:t>
            </w:r>
          </w:p>
        </w:tc>
        <w:tc>
          <w:tcPr>
            <w:tcW w:w="527"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плоскостной и пространственной разметки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Последовательность выполнения разметки: выбор баз, подготовка заготовки, нанесение разметочных рисок, керновых углублений, окружностей</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Построение технических разверток геометрических фигур</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Заточка разметочного инструмента</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5. Последовательность выполнения пространственной разметки </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6. Основные дефекты разметки,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w:t>
            </w:r>
            <w:r w:rsidRPr="00DD2C5E">
              <w:rPr>
                <w:rFonts w:ascii="Times New Roman" w:hAnsi="Times New Roman"/>
                <w:bCs/>
                <w:sz w:val="24"/>
                <w:szCs w:val="24"/>
              </w:rPr>
              <w:t xml:space="preserve"> Практическое занятие: выполнение на формате А4 технической развертки боковой поверхности кососрезанного цилиндра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2.2.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выполнения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рубки металла                                                                                                                                                                      </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рубки металла</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Последовательность выполнения рубки: рубка листового материала по уровню губок тисков, разрубание проката не плите, вырубание заготовок, прорубание канавок, рубка рубильным молотком</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Правила заточки инструмента применяемого при рубке металла</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Типичные дефекты рубки,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1.Лабораторная работа «Изучение технологического процесса заточки инструментов для рубки металла в условиях лаборатории»</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Практическое занятие: Оформление результатов лабораторной работы, подготовка к ответам на контрольные вопросы, содержащиеся в лабораторной работе</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2.3.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lastRenderedPageBreak/>
              <w:t xml:space="preserve">Технология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выполнения правки и гибки металла</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lastRenderedPageBreak/>
              <w:t>Содержание</w:t>
            </w:r>
          </w:p>
        </w:tc>
        <w:tc>
          <w:tcPr>
            <w:tcW w:w="527"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правки и гибки металла</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Последовательность выполнения ручной правки. Правка с применением стационарного оборудования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Последовательность выполнения ручной гибки. Гибка с применением стационарного гибочного оборудования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Дефекты правки и гибки металла, причины их появления и способы предупреждения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D2C5E">
              <w:rPr>
                <w:rFonts w:ascii="Times New Roman" w:hAnsi="Times New Roman"/>
                <w:sz w:val="24"/>
                <w:szCs w:val="24"/>
              </w:rPr>
              <w:t>1.</w:t>
            </w:r>
            <w:r w:rsidRPr="00DD2C5E">
              <w:rPr>
                <w:rFonts w:ascii="Times New Roman" w:hAnsi="Times New Roman"/>
                <w:bCs/>
                <w:iCs/>
                <w:sz w:val="24"/>
                <w:szCs w:val="24"/>
              </w:rPr>
              <w:t xml:space="preserve">Практическое занятие: «Определение длины заготовки изогнутой детали: рассчитать длину полосы, необходимой для изготовления уголка без внутреннего закругления из материала сталь </w:t>
            </w:r>
            <w:proofErr w:type="gramStart"/>
            <w:r w:rsidRPr="00DD2C5E">
              <w:rPr>
                <w:rFonts w:ascii="Times New Roman" w:hAnsi="Times New Roman"/>
                <w:bCs/>
                <w:iCs/>
                <w:sz w:val="24"/>
                <w:szCs w:val="24"/>
              </w:rPr>
              <w:t>45,</w:t>
            </w:r>
            <w:r w:rsidRPr="00DD2C5E">
              <w:rPr>
                <w:rFonts w:ascii="Times New Roman" w:hAnsi="Times New Roman"/>
                <w:bCs/>
                <w:iCs/>
                <w:sz w:val="24"/>
                <w:szCs w:val="24"/>
                <w:lang w:val="en-US"/>
              </w:rPr>
              <w:t>R</w:t>
            </w:r>
            <w:proofErr w:type="gramEnd"/>
            <w:r w:rsidRPr="00DD2C5E">
              <w:rPr>
                <w:rFonts w:ascii="Times New Roman" w:hAnsi="Times New Roman"/>
                <w:bCs/>
                <w:iCs/>
                <w:sz w:val="24"/>
                <w:szCs w:val="24"/>
              </w:rPr>
              <w:t xml:space="preserve">=4; рассчитать длину полосы, необходимой для изготовления уголка с внутренним закруглением  из материала сталь 45, </w:t>
            </w:r>
            <w:r w:rsidRPr="00DD2C5E">
              <w:rPr>
                <w:rFonts w:ascii="Times New Roman" w:hAnsi="Times New Roman"/>
                <w:bCs/>
                <w:iCs/>
                <w:sz w:val="24"/>
                <w:szCs w:val="24"/>
                <w:lang w:val="en-US"/>
              </w:rPr>
              <w:t>R</w:t>
            </w:r>
            <w:r w:rsidRPr="00DD2C5E">
              <w:rPr>
                <w:rFonts w:ascii="Times New Roman" w:hAnsi="Times New Roman"/>
                <w:bCs/>
                <w:iCs/>
                <w:sz w:val="24"/>
                <w:szCs w:val="24"/>
              </w:rPr>
              <w:t>=4</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2.4.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Технология выполнения резки металлов</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Содержание</w:t>
            </w:r>
          </w:p>
        </w:tc>
        <w:tc>
          <w:tcPr>
            <w:tcW w:w="527"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резки металла</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Последовательность выполнения резки металла ручным инструментом: резка металла ножовкой, слесарными ножницами, резка труб труборезом</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Последовательность выполнения резки механизированным инструментом. Резка металла с применением стационарного оборудования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Основные дефекты при резке металла,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Практическое занятие: Обоснование выбора ножовочного полотна от толщины заготовки; обоснование выбора ножниц в зависимости от производственного задания/от формы заготовки</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Тема 2.5.</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опиливания </w:t>
            </w:r>
          </w:p>
          <w:p w:rsidR="00A55125" w:rsidRPr="00DD2C5E" w:rsidRDefault="00A55125" w:rsidP="007D2766">
            <w:pPr>
              <w:spacing w:after="0" w:line="240" w:lineRule="auto"/>
              <w:rPr>
                <w:rFonts w:ascii="Times New Roman" w:hAnsi="Times New Roman"/>
                <w:bCs/>
                <w:i/>
                <w:sz w:val="24"/>
                <w:szCs w:val="24"/>
              </w:rPr>
            </w:pPr>
            <w:r w:rsidRPr="00DD2C5E">
              <w:rPr>
                <w:rFonts w:ascii="Times New Roman" w:hAnsi="Times New Roman"/>
                <w:bCs/>
                <w:sz w:val="24"/>
                <w:szCs w:val="24"/>
              </w:rPr>
              <w:t>металла</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Содержание</w:t>
            </w:r>
          </w:p>
        </w:tc>
        <w:tc>
          <w:tcPr>
            <w:tcW w:w="527"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опиливания металла. Правила работы, хранения и ухода за напильниками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Последовательность выполнения опиливания. Подготовка поверхностей, основные виды и способы опиливания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Правила ручного опиливания плоских, вогнутых и выпуклых поверхностей. Выбор способа опиливания с учетом обрабатываемой поверхности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Механизация работ. Правила выполнения работ при механизированном опиливании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 Основные дефекты при опиливании металла,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Лабораторная работа: «Выявление </w:t>
            </w:r>
            <w:r w:rsidRPr="00DD2C5E">
              <w:rPr>
                <w:rFonts w:ascii="Times New Roman" w:hAnsi="Times New Roman"/>
                <w:bCs/>
                <w:sz w:val="24"/>
                <w:szCs w:val="24"/>
                <w:shd w:val="clear" w:color="auto" w:fill="FFFFFF"/>
              </w:rPr>
              <w:t xml:space="preserve">в лабораторных условиях </w:t>
            </w:r>
            <w:r w:rsidRPr="00DD2C5E">
              <w:rPr>
                <w:rFonts w:ascii="Times New Roman" w:hAnsi="Times New Roman"/>
                <w:sz w:val="24"/>
                <w:szCs w:val="24"/>
              </w:rPr>
              <w:t>в</w:t>
            </w:r>
            <w:r w:rsidRPr="00DD2C5E">
              <w:rPr>
                <w:rFonts w:ascii="Times New Roman" w:hAnsi="Times New Roman"/>
                <w:bCs/>
                <w:sz w:val="24"/>
                <w:szCs w:val="24"/>
                <w:shd w:val="clear" w:color="auto" w:fill="FFFFFF"/>
              </w:rPr>
              <w:t xml:space="preserve">озможных видов брака и их причин </w:t>
            </w:r>
            <w:r w:rsidRPr="00DD2C5E">
              <w:rPr>
                <w:rFonts w:ascii="Times New Roman" w:hAnsi="Times New Roman"/>
                <w:bCs/>
                <w:sz w:val="24"/>
                <w:szCs w:val="24"/>
                <w:shd w:val="clear" w:color="auto" w:fill="FFFFFF"/>
              </w:rPr>
              <w:lastRenderedPageBreak/>
              <w:t>при опиливании металла»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lastRenderedPageBreak/>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Практическое занятие: Оформление результатов лабораторной работы, подготовка к ответам на контрольные вопросы, содержащиеся в лабораторной работе</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2.6.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Технология обработки отверстий</w:t>
            </w:r>
          </w:p>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1.Оборудование</w:t>
            </w:r>
            <w:proofErr w:type="gramStart"/>
            <w:r w:rsidRPr="00DD2C5E">
              <w:rPr>
                <w:rFonts w:ascii="Times New Roman" w:hAnsi="Times New Roman"/>
                <w:sz w:val="24"/>
                <w:szCs w:val="24"/>
              </w:rPr>
              <w:t>,  приспособления</w:t>
            </w:r>
            <w:proofErr w:type="gramEnd"/>
            <w:r w:rsidRPr="00DD2C5E">
              <w:rPr>
                <w:rFonts w:ascii="Times New Roman" w:hAnsi="Times New Roman"/>
                <w:sz w:val="24"/>
                <w:szCs w:val="24"/>
              </w:rPr>
              <w:t xml:space="preserve"> для установки инструмента и заготовок, инструменты для выполнения обработки отверстий</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Способы обработки отверстий в зависимости от параметров точности и шероховатости поверхности</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Сверла: конструкция, выбор сверла, основные правила заточки сверла</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4. Механизированная обработка отверстий. Вертикально-сверлильный станок: конструкция, подготовка к работе, основные правила работы на сверлильном станке </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 Основные дефекты при обработке отверстий, причины их появления, способы предупреждения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Практическая работа: Составление таблицы «Показатели качества подготовки инструментов и оборудования при обработке отверстий»</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Практическая работа: Заполнение рабочего листа «Последовательность сверления глухих отверстий на вертикально-сверлильном станке с указанием выбора сверла, применяемых приспособлений и методов контроля качества»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2.7.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Технология обработки резьбовых поверхностей</w:t>
            </w:r>
          </w:p>
          <w:p w:rsidR="00A55125" w:rsidRPr="00DD2C5E" w:rsidRDefault="00A55125" w:rsidP="007D2766">
            <w:pPr>
              <w:spacing w:after="0" w:line="240" w:lineRule="auto"/>
              <w:rPr>
                <w:rFonts w:ascii="Times New Roman" w:hAnsi="Times New Roman"/>
                <w:bCs/>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10</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1.Оборудование</w:t>
            </w:r>
            <w:proofErr w:type="gramStart"/>
            <w:r w:rsidRPr="00DD2C5E">
              <w:rPr>
                <w:rFonts w:ascii="Times New Roman" w:hAnsi="Times New Roman"/>
                <w:sz w:val="24"/>
                <w:szCs w:val="24"/>
              </w:rPr>
              <w:t>,  приспособления</w:t>
            </w:r>
            <w:proofErr w:type="gramEnd"/>
            <w:r w:rsidRPr="00DD2C5E">
              <w:rPr>
                <w:rFonts w:ascii="Times New Roman" w:hAnsi="Times New Roman"/>
                <w:sz w:val="24"/>
                <w:szCs w:val="24"/>
              </w:rPr>
              <w:t>, инструменты для обработки резьбовых поверхностей. Сущность слесарной операции – обработка резьбовых поверхностей</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2. Резьба и ее элементы: элементы резьбы, типы и системы </w:t>
            </w:r>
            <w:proofErr w:type="spellStart"/>
            <w:r w:rsidRPr="00DD2C5E">
              <w:rPr>
                <w:rFonts w:ascii="Times New Roman" w:hAnsi="Times New Roman"/>
                <w:sz w:val="24"/>
                <w:szCs w:val="24"/>
              </w:rPr>
              <w:t>резьб</w:t>
            </w:r>
            <w:proofErr w:type="spellEnd"/>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Способы нарезания внутренней и наружной резьбы</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Способы накатывания резьбы. Подготовка стержней и отверстий для создания резьбовых поверхностей</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5.Правила обработки наружных и внутренних резьбовых поверхностей, контроль качества обработки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6. Типичные дефекты при нарезании </w:t>
            </w:r>
            <w:proofErr w:type="spellStart"/>
            <w:r w:rsidRPr="00DD2C5E">
              <w:rPr>
                <w:rFonts w:ascii="Times New Roman" w:hAnsi="Times New Roman"/>
                <w:sz w:val="24"/>
                <w:szCs w:val="24"/>
              </w:rPr>
              <w:t>резьб</w:t>
            </w:r>
            <w:proofErr w:type="spellEnd"/>
            <w:r w:rsidRPr="00DD2C5E">
              <w:rPr>
                <w:rFonts w:ascii="Times New Roman" w:hAnsi="Times New Roman"/>
                <w:sz w:val="24"/>
                <w:szCs w:val="24"/>
              </w:rPr>
              <w:t>,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Лабораторная работа: «</w:t>
            </w:r>
            <w:proofErr w:type="gramStart"/>
            <w:r w:rsidRPr="00DD2C5E">
              <w:rPr>
                <w:rFonts w:ascii="Times New Roman" w:hAnsi="Times New Roman"/>
                <w:sz w:val="24"/>
                <w:szCs w:val="24"/>
              </w:rPr>
              <w:t xml:space="preserve">Изучение  </w:t>
            </w:r>
            <w:r w:rsidRPr="00DD2C5E">
              <w:rPr>
                <w:rFonts w:ascii="Times New Roman" w:hAnsi="Times New Roman"/>
                <w:bCs/>
                <w:sz w:val="24"/>
                <w:szCs w:val="24"/>
                <w:shd w:val="clear" w:color="auto" w:fill="FFFFFF"/>
              </w:rPr>
              <w:t>в</w:t>
            </w:r>
            <w:proofErr w:type="gramEnd"/>
            <w:r w:rsidRPr="00DD2C5E">
              <w:rPr>
                <w:rFonts w:ascii="Times New Roman" w:hAnsi="Times New Roman"/>
                <w:bCs/>
                <w:sz w:val="24"/>
                <w:szCs w:val="24"/>
                <w:shd w:val="clear" w:color="auto" w:fill="FFFFFF"/>
              </w:rPr>
              <w:t xml:space="preserve"> лабораторных условиях</w:t>
            </w:r>
            <w:r w:rsidRPr="00DD2C5E">
              <w:rPr>
                <w:rFonts w:ascii="Times New Roman" w:hAnsi="Times New Roman"/>
                <w:sz w:val="24"/>
                <w:szCs w:val="24"/>
              </w:rPr>
              <w:t xml:space="preserve"> правил заточки сверла и контроля с помощью шаблона»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Практическое занятие: Оформление результатов лабораторной работы, подготовка к ответам на контрольные вопросы, содержащиеся в лабораторной работе</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rPr>
          <w:trHeight w:val="1068"/>
        </w:trPr>
        <w:tc>
          <w:tcPr>
            <w:tcW w:w="4473" w:type="pct"/>
            <w:gridSpan w:val="2"/>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lastRenderedPageBreak/>
              <w:t>Примерная тематика самостоятельной учебной работы при изучении раздела 2.</w:t>
            </w:r>
          </w:p>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sz w:val="24"/>
                <w:szCs w:val="24"/>
              </w:rPr>
              <w:t xml:space="preserve">1. Используя </w:t>
            </w:r>
            <w:r w:rsidRPr="00DD2C5E">
              <w:rPr>
                <w:rFonts w:ascii="Times New Roman" w:hAnsi="Times New Roman"/>
                <w:sz w:val="24"/>
                <w:szCs w:val="24"/>
                <w:lang w:val="en-US"/>
              </w:rPr>
              <w:t>INTERNET</w:t>
            </w:r>
            <w:r w:rsidRPr="00DD2C5E">
              <w:rPr>
                <w:rFonts w:ascii="Times New Roman" w:hAnsi="Times New Roman"/>
                <w:sz w:val="24"/>
                <w:szCs w:val="24"/>
              </w:rPr>
              <w:t>-сайты, дополнительную учебную и профессиональную информацию написать реферат: «Механизация подготовительных и размерных операций слесарной обработки»</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Подготовка к опросу (контрольной работе, тесту) по всем темам раздела</w:t>
            </w:r>
          </w:p>
        </w:tc>
        <w:tc>
          <w:tcPr>
            <w:tcW w:w="527"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Учебная практика раздела 2.</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Виды работ </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Выполнение подготовительных и размерных слесарных операций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Изготовление слесарного </w:t>
            </w:r>
            <w:proofErr w:type="spellStart"/>
            <w:r w:rsidRPr="00DD2C5E">
              <w:rPr>
                <w:rFonts w:ascii="Times New Roman" w:hAnsi="Times New Roman"/>
                <w:sz w:val="24"/>
                <w:szCs w:val="24"/>
              </w:rPr>
              <w:t>крейцмейселя</w:t>
            </w:r>
            <w:proofErr w:type="spellEnd"/>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раздвижного ножовочного станка для ручной слесарной ножовки</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слесарного молотка с квадратным бойком</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 Изготовление ключа для круглых шлицевых гаек</w:t>
            </w:r>
          </w:p>
        </w:tc>
        <w:tc>
          <w:tcPr>
            <w:tcW w:w="527" w:type="pct"/>
          </w:tcPr>
          <w:p w:rsidR="00A55125" w:rsidRPr="00DD2C5E" w:rsidRDefault="00EC4EBD" w:rsidP="00A55125">
            <w:pPr>
              <w:spacing w:after="0" w:line="240" w:lineRule="auto"/>
              <w:jc w:val="center"/>
              <w:rPr>
                <w:rFonts w:ascii="Times New Roman" w:hAnsi="Times New Roman"/>
                <w:sz w:val="24"/>
                <w:szCs w:val="24"/>
              </w:rPr>
            </w:pPr>
            <w:r w:rsidRPr="0094100D">
              <w:rPr>
                <w:rFonts w:ascii="Times New Roman" w:hAnsi="Times New Roman"/>
                <w:sz w:val="24"/>
                <w:szCs w:val="24"/>
              </w:rPr>
              <w:t>40</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b/>
                <w:bCs/>
                <w:sz w:val="24"/>
                <w:szCs w:val="24"/>
              </w:rPr>
              <w:t>Раздел 3.</w:t>
            </w:r>
            <w:r w:rsidRPr="00DD2C5E">
              <w:rPr>
                <w:rFonts w:ascii="Times New Roman" w:hAnsi="Times New Roman"/>
                <w:b/>
                <w:sz w:val="24"/>
                <w:szCs w:val="24"/>
              </w:rPr>
              <w:t>Выполнение пригоночных слесарных операций при изготовлении деталей приспособлений, режущего и измерительного инструмента</w:t>
            </w:r>
          </w:p>
        </w:tc>
        <w:tc>
          <w:tcPr>
            <w:tcW w:w="527" w:type="pct"/>
          </w:tcPr>
          <w:p w:rsidR="00A55125" w:rsidRPr="00DD2C5E" w:rsidRDefault="00A55125" w:rsidP="00EC4EBD">
            <w:pPr>
              <w:spacing w:after="0" w:line="240" w:lineRule="auto"/>
              <w:jc w:val="center"/>
              <w:rPr>
                <w:rFonts w:ascii="Times New Roman" w:hAnsi="Times New Roman"/>
                <w:sz w:val="24"/>
                <w:szCs w:val="24"/>
              </w:rPr>
            </w:pPr>
            <w:r w:rsidRPr="00DD2C5E">
              <w:rPr>
                <w:rFonts w:ascii="Times New Roman" w:hAnsi="Times New Roman"/>
                <w:b/>
                <w:sz w:val="24"/>
                <w:szCs w:val="24"/>
              </w:rPr>
              <w:t>4</w:t>
            </w:r>
            <w:r w:rsidR="00EC4EBD">
              <w:rPr>
                <w:rFonts w:ascii="Times New Roman" w:hAnsi="Times New Roman"/>
                <w:b/>
                <w:sz w:val="24"/>
                <w:szCs w:val="24"/>
              </w:rPr>
              <w:t>8</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b/>
                <w:bCs/>
                <w:sz w:val="24"/>
                <w:szCs w:val="24"/>
              </w:rPr>
              <w:t>МДК. 01.01 Технология</w:t>
            </w:r>
            <w:r w:rsidRPr="00DD2C5E">
              <w:rPr>
                <w:rFonts w:ascii="Times New Roman" w:hAnsi="Times New Roman"/>
                <w:b/>
                <w:bCs/>
                <w:i/>
                <w:sz w:val="24"/>
                <w:szCs w:val="24"/>
              </w:rPr>
              <w:t xml:space="preserve"> с</w:t>
            </w:r>
            <w:r w:rsidRPr="00DD2C5E">
              <w:rPr>
                <w:rFonts w:ascii="Times New Roman" w:hAnsi="Times New Roman"/>
                <w:b/>
                <w:sz w:val="24"/>
                <w:szCs w:val="24"/>
              </w:rPr>
              <w:t>лесарной обработки деталей, изготовления, сборки и ремонта приспособлений, режущего и измерительного инструмента</w:t>
            </w:r>
          </w:p>
        </w:tc>
        <w:tc>
          <w:tcPr>
            <w:tcW w:w="527" w:type="pct"/>
          </w:tcPr>
          <w:p w:rsidR="00A55125" w:rsidRPr="00DD2C5E" w:rsidRDefault="00A55125" w:rsidP="00EC4EBD">
            <w:pPr>
              <w:spacing w:after="0" w:line="240" w:lineRule="auto"/>
              <w:jc w:val="center"/>
              <w:rPr>
                <w:rFonts w:ascii="Times New Roman" w:hAnsi="Times New Roman"/>
                <w:b/>
                <w:sz w:val="24"/>
                <w:szCs w:val="24"/>
              </w:rPr>
            </w:pP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3.1.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распиливания и припасовки</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w:t>
            </w:r>
            <w:r w:rsidR="00EC4EBD">
              <w:rPr>
                <w:rFonts w:ascii="Times New Roman" w:hAnsi="Times New Roman"/>
                <w:sz w:val="24"/>
                <w:szCs w:val="24"/>
              </w:rPr>
              <w:t>6</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распиливания и припасовки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Выбор формы рабочего, контрольно-измерительного инструмента и приспособления в зависимости от контура, подлежащего распиливанию</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Способы и основные правила распиливания и припасовки деталей</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Типичные дефекты при распиливании и припасовке деталей, причины их появления и способы предупреждения</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tabs>
                <w:tab w:val="left" w:pos="284"/>
              </w:tabs>
              <w:spacing w:after="0" w:line="240" w:lineRule="auto"/>
              <w:contextualSpacing/>
              <w:rPr>
                <w:rFonts w:ascii="Times New Roman" w:hAnsi="Times New Roman"/>
                <w:iCs/>
                <w:sz w:val="24"/>
                <w:szCs w:val="24"/>
              </w:rPr>
            </w:pPr>
            <w:r w:rsidRPr="00DD2C5E">
              <w:rPr>
                <w:rFonts w:ascii="Times New Roman" w:hAnsi="Times New Roman"/>
                <w:sz w:val="24"/>
                <w:szCs w:val="24"/>
              </w:rPr>
              <w:t>1.</w:t>
            </w:r>
            <w:r w:rsidRPr="00DD2C5E">
              <w:rPr>
                <w:rFonts w:ascii="Times New Roman" w:hAnsi="Times New Roman"/>
                <w:iCs/>
                <w:sz w:val="24"/>
                <w:szCs w:val="24"/>
              </w:rPr>
              <w:t xml:space="preserve"> Практическое занятие: заполнение таблицы «Дефекты </w:t>
            </w:r>
            <w:r w:rsidRPr="00DD2C5E">
              <w:rPr>
                <w:rFonts w:ascii="Times New Roman" w:hAnsi="Times New Roman"/>
                <w:bCs/>
                <w:sz w:val="24"/>
                <w:szCs w:val="24"/>
              </w:rPr>
              <w:t>при распиливании и припасовке деталей: дефект, причина, способы предупреждения</w:t>
            </w:r>
            <w:r w:rsidRPr="00DD2C5E">
              <w:rPr>
                <w:rFonts w:ascii="Times New Roman" w:hAnsi="Times New Roman"/>
                <w:iCs/>
                <w:sz w:val="24"/>
                <w:szCs w:val="24"/>
              </w:rPr>
              <w:t>»</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Тема 3.2.</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Технология выполнения шабрения</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16</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Оборудование, приспособления, инструменты, материалы для выполнения шабрения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Процесс выполнения шабрения и подготовка поверхности под шабрение, заточка инструмента</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Процесс окрашивания шабруемой поверхности</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4. Альтернативные методы обработки: тонкое строгание, шлифование, фрезерование, вибрационное </w:t>
            </w:r>
            <w:proofErr w:type="spellStart"/>
            <w:r w:rsidRPr="00DD2C5E">
              <w:rPr>
                <w:rFonts w:ascii="Times New Roman" w:hAnsi="Times New Roman"/>
                <w:sz w:val="24"/>
                <w:szCs w:val="24"/>
              </w:rPr>
              <w:t>обкатывание</w:t>
            </w:r>
            <w:proofErr w:type="spellEnd"/>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5. Критерии оценки качества обработанной поверхности и способы контроля                                          </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6. Типичные ошибки при шабрении, причины их появления и способы предупреждения</w:t>
            </w:r>
          </w:p>
        </w:tc>
        <w:tc>
          <w:tcPr>
            <w:tcW w:w="527" w:type="pct"/>
            <w:vMerge/>
          </w:tcPr>
          <w:p w:rsidR="00A55125" w:rsidRPr="00DD2C5E" w:rsidRDefault="00A55125" w:rsidP="007D2766">
            <w:pPr>
              <w:spacing w:after="0" w:line="240" w:lineRule="auto"/>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2</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Лабораторная работа: «Ознакомление с приспособлениями и инструментами для выполнения шабрения, с методами шабрения»</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Практическое занятие: Оформление результатов лабораторной работы, подготовка к ответам на контрольные вопросы, содержащиеся в лабораторной работе</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val="restart"/>
          </w:tcPr>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Тема 3.3.</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выполнения </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притирки и доводки</w:t>
            </w: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16</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1.Оборудование</w:t>
            </w:r>
            <w:proofErr w:type="gramStart"/>
            <w:r w:rsidRPr="00DD2C5E">
              <w:rPr>
                <w:rFonts w:ascii="Times New Roman" w:hAnsi="Times New Roman"/>
                <w:sz w:val="24"/>
                <w:szCs w:val="24"/>
              </w:rPr>
              <w:t>,  приспособления</w:t>
            </w:r>
            <w:proofErr w:type="gramEnd"/>
            <w:r w:rsidRPr="00DD2C5E">
              <w:rPr>
                <w:rFonts w:ascii="Times New Roman" w:hAnsi="Times New Roman"/>
                <w:sz w:val="24"/>
                <w:szCs w:val="24"/>
              </w:rPr>
              <w:t>, инструменты, материалы для выполнения притирки и доводки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Абразивные материалы: назначение, свойства, выбор в зависимости от материала заготовок</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3. Способы подготовки притира. Последовательность и правила выполнения доводки. Проверка качества доводки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Типичные дефекты при доводке и притирке, причины появления и способы предупреждения. Проверка качества притирки</w:t>
            </w:r>
          </w:p>
        </w:tc>
        <w:tc>
          <w:tcPr>
            <w:tcW w:w="527"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29"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1.Практическое занятие: заполнение рабочего листа «Технология притирки широких плоских поверхностей: алгоритм выполнения, абразивные материалы, порошки, пасты»</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7D2766">
        <w:trPr>
          <w:trHeight w:val="1068"/>
        </w:trPr>
        <w:tc>
          <w:tcPr>
            <w:tcW w:w="4473" w:type="pct"/>
            <w:gridSpan w:val="2"/>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Примерная тематика самостоятельной учебной работы при изучении раздела 3.</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Используя </w:t>
            </w:r>
            <w:r w:rsidRPr="00DD2C5E">
              <w:rPr>
                <w:rFonts w:ascii="Times New Roman" w:hAnsi="Times New Roman"/>
                <w:sz w:val="24"/>
                <w:szCs w:val="24"/>
                <w:lang w:val="en-US"/>
              </w:rPr>
              <w:t>INTERNET</w:t>
            </w:r>
            <w:r w:rsidRPr="00DD2C5E">
              <w:rPr>
                <w:rFonts w:ascii="Times New Roman" w:hAnsi="Times New Roman"/>
                <w:sz w:val="24"/>
                <w:szCs w:val="24"/>
              </w:rPr>
              <w:t>- сайты, дополнительную учебную и профессиональную информацию составить сообщение «Современные методы механизации пригоночных операций слесарной обработки»</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sz w:val="24"/>
                <w:szCs w:val="24"/>
              </w:rPr>
              <w:t>2. Подготовка к опросу (контрольной работе, тесту) по всем темам раздела</w:t>
            </w:r>
          </w:p>
        </w:tc>
        <w:tc>
          <w:tcPr>
            <w:tcW w:w="527"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w:t>
            </w:r>
          </w:p>
        </w:tc>
      </w:tr>
      <w:tr w:rsidR="00A55125" w:rsidRPr="00DD2C5E" w:rsidTr="007D2766">
        <w:tc>
          <w:tcPr>
            <w:tcW w:w="4473" w:type="pct"/>
            <w:gridSpan w:val="2"/>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Учебная практика раздела 3.</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Виды работ </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Выполнение пригоночных слесарных работ</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Распиливание отверстий, образованных прямыми и кривыми линиями</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Распиливание отверстий с помощью вихревой слесарной машины</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Припасовка полукруглых наружных и внутренних контуров</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Припасовка полукруглых вкладышей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Шабрение плоской поверхности способом «от себя» и «на себя»</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Шабрение деталей типа «ласточкин хвост»</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Притирка широких и узких плоских поверхностей</w:t>
            </w:r>
          </w:p>
          <w:p w:rsidR="00A55125" w:rsidRPr="00DD2C5E" w:rsidRDefault="00A55125" w:rsidP="007D2766">
            <w:pPr>
              <w:spacing w:after="0" w:line="240" w:lineRule="auto"/>
              <w:rPr>
                <w:rFonts w:ascii="Times New Roman" w:hAnsi="Times New Roman"/>
                <w:b/>
                <w:i/>
                <w:sz w:val="24"/>
                <w:szCs w:val="24"/>
              </w:rPr>
            </w:pPr>
            <w:r w:rsidRPr="00DD2C5E">
              <w:rPr>
                <w:rFonts w:ascii="Times New Roman" w:hAnsi="Times New Roman"/>
                <w:sz w:val="24"/>
                <w:szCs w:val="24"/>
              </w:rPr>
              <w:t>Притирка криволинейных плоских поверхностей</w:t>
            </w:r>
          </w:p>
        </w:tc>
        <w:tc>
          <w:tcPr>
            <w:tcW w:w="527" w:type="pct"/>
          </w:tcPr>
          <w:p w:rsidR="00A55125" w:rsidRPr="00DD2C5E" w:rsidRDefault="00EC4EBD" w:rsidP="00A55125">
            <w:pPr>
              <w:spacing w:after="0" w:line="240" w:lineRule="auto"/>
              <w:jc w:val="center"/>
              <w:rPr>
                <w:rFonts w:ascii="Times New Roman" w:hAnsi="Times New Roman"/>
                <w:sz w:val="24"/>
                <w:szCs w:val="24"/>
              </w:rPr>
            </w:pPr>
            <w:r w:rsidRPr="0094100D">
              <w:rPr>
                <w:rFonts w:ascii="Times New Roman" w:hAnsi="Times New Roman"/>
                <w:sz w:val="24"/>
                <w:szCs w:val="24"/>
              </w:rPr>
              <w:t>26</w:t>
            </w:r>
          </w:p>
        </w:tc>
      </w:tr>
    </w:tbl>
    <w:p w:rsidR="00A55125" w:rsidRPr="00DD2C5E" w:rsidRDefault="00A55125" w:rsidP="00A55125">
      <w:pPr>
        <w:spacing w:after="0" w:line="240" w:lineRule="auto"/>
        <w:rPr>
          <w:rFonts w:ascii="Times New Roman" w:hAnsi="Times New Roman"/>
          <w:b/>
          <w:bCs/>
          <w:sz w:val="24"/>
          <w:szCs w:val="24"/>
        </w:rPr>
        <w:sectPr w:rsidR="00A55125" w:rsidRPr="00DD2C5E" w:rsidSect="007D2766">
          <w:footerReference w:type="default" r:id="rId14"/>
          <w:pgSz w:w="16840" w:h="11907" w:orient="landscape"/>
          <w:pgMar w:top="851" w:right="1134" w:bottom="851" w:left="992" w:header="709" w:footer="709" w:gutter="0"/>
          <w:cols w:space="720"/>
        </w:sect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10614"/>
        <w:gridCol w:w="1499"/>
      </w:tblGrid>
      <w:tr w:rsidR="00A55125" w:rsidRPr="00DD2C5E" w:rsidTr="00883529">
        <w:tc>
          <w:tcPr>
            <w:tcW w:w="4498" w:type="pct"/>
            <w:gridSpan w:val="2"/>
          </w:tcPr>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
                <w:bCs/>
                <w:sz w:val="24"/>
                <w:szCs w:val="24"/>
              </w:rPr>
              <w:lastRenderedPageBreak/>
              <w:t>Раздел 4.</w:t>
            </w:r>
            <w:r w:rsidRPr="00DD2C5E">
              <w:rPr>
                <w:rFonts w:ascii="Times New Roman" w:hAnsi="Times New Roman"/>
                <w:b/>
                <w:sz w:val="24"/>
                <w:szCs w:val="24"/>
              </w:rPr>
              <w:t xml:space="preserve"> Сборка и регулировка приспособлений, режущего и измерительного инструмента</w:t>
            </w:r>
          </w:p>
        </w:tc>
        <w:tc>
          <w:tcPr>
            <w:tcW w:w="502" w:type="pct"/>
          </w:tcPr>
          <w:p w:rsidR="00A55125" w:rsidRPr="00DD2C5E" w:rsidRDefault="00EC4EBD" w:rsidP="00A55125">
            <w:pPr>
              <w:spacing w:after="0" w:line="240" w:lineRule="auto"/>
              <w:jc w:val="center"/>
              <w:rPr>
                <w:rFonts w:ascii="Times New Roman" w:hAnsi="Times New Roman"/>
                <w:sz w:val="24"/>
                <w:szCs w:val="24"/>
              </w:rPr>
            </w:pPr>
            <w:r>
              <w:rPr>
                <w:rFonts w:ascii="Times New Roman" w:hAnsi="Times New Roman"/>
                <w:b/>
                <w:sz w:val="24"/>
                <w:szCs w:val="24"/>
              </w:rPr>
              <w:t>56</w:t>
            </w:r>
          </w:p>
        </w:tc>
      </w:tr>
      <w:tr w:rsidR="00A55125" w:rsidRPr="00DD2C5E" w:rsidTr="00883529">
        <w:tc>
          <w:tcPr>
            <w:tcW w:w="4498" w:type="pct"/>
            <w:gridSpan w:val="2"/>
          </w:tcPr>
          <w:p w:rsidR="00A55125" w:rsidRPr="00DD2C5E" w:rsidRDefault="00A55125" w:rsidP="007D2766">
            <w:pPr>
              <w:spacing w:after="0" w:line="240" w:lineRule="auto"/>
              <w:rPr>
                <w:rFonts w:ascii="Times New Roman" w:hAnsi="Times New Roman"/>
                <w:b/>
                <w:bCs/>
                <w:sz w:val="24"/>
                <w:szCs w:val="24"/>
              </w:rPr>
            </w:pPr>
            <w:r w:rsidRPr="00DD2C5E">
              <w:rPr>
                <w:rFonts w:ascii="Times New Roman" w:hAnsi="Times New Roman"/>
                <w:b/>
                <w:bCs/>
                <w:sz w:val="24"/>
                <w:szCs w:val="24"/>
              </w:rPr>
              <w:t>МДК. 01.01 Технология с</w:t>
            </w:r>
            <w:r w:rsidRPr="00DD2C5E">
              <w:rPr>
                <w:rFonts w:ascii="Times New Roman" w:hAnsi="Times New Roman"/>
                <w:b/>
                <w:sz w:val="24"/>
                <w:szCs w:val="24"/>
              </w:rPr>
              <w:t>лесарной обработки деталей, изготовления, сборки и ремонта приспособлений, режущего и измерительного инструмента</w:t>
            </w:r>
          </w:p>
        </w:tc>
        <w:tc>
          <w:tcPr>
            <w:tcW w:w="502" w:type="pct"/>
          </w:tcPr>
          <w:p w:rsidR="00A55125" w:rsidRPr="00DD2C5E" w:rsidRDefault="00A55125" w:rsidP="00A55125">
            <w:pPr>
              <w:spacing w:after="0" w:line="240" w:lineRule="auto"/>
              <w:jc w:val="center"/>
              <w:rPr>
                <w:rFonts w:ascii="Times New Roman" w:hAnsi="Times New Roman"/>
                <w:b/>
                <w:sz w:val="24"/>
                <w:szCs w:val="24"/>
              </w:rPr>
            </w:pPr>
          </w:p>
        </w:tc>
      </w:tr>
      <w:tr w:rsidR="00A55125" w:rsidRPr="00DD2C5E" w:rsidTr="00883529">
        <w:tc>
          <w:tcPr>
            <w:tcW w:w="944" w:type="pct"/>
            <w:vMerge w:val="restar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Тема 4.1. </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Общие сведения </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о слесарно-сборочных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sz w:val="24"/>
                <w:szCs w:val="24"/>
              </w:rPr>
              <w:t>работах</w:t>
            </w:r>
          </w:p>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2"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14</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Основные понятия о сборке и её элементах.  Организационные формы и методы </w:t>
            </w:r>
            <w:proofErr w:type="gramStart"/>
            <w:r w:rsidRPr="00DD2C5E">
              <w:rPr>
                <w:rFonts w:ascii="Times New Roman" w:hAnsi="Times New Roman"/>
                <w:sz w:val="24"/>
                <w:szCs w:val="24"/>
              </w:rPr>
              <w:t xml:space="preserve">сборки.  </w:t>
            </w:r>
            <w:proofErr w:type="gramEnd"/>
          </w:p>
        </w:tc>
        <w:tc>
          <w:tcPr>
            <w:tcW w:w="502"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Подготовка деталей к сборке. Технические требования к    сборочным единицам и деталям.</w:t>
            </w:r>
          </w:p>
        </w:tc>
        <w:tc>
          <w:tcPr>
            <w:tcW w:w="502"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3. Технологическая </w:t>
            </w:r>
            <w:proofErr w:type="gramStart"/>
            <w:r w:rsidRPr="00DD2C5E">
              <w:rPr>
                <w:rFonts w:ascii="Times New Roman" w:hAnsi="Times New Roman"/>
                <w:sz w:val="24"/>
                <w:szCs w:val="24"/>
              </w:rPr>
              <w:t>документация  на</w:t>
            </w:r>
            <w:proofErr w:type="gramEnd"/>
            <w:r w:rsidRPr="00DD2C5E">
              <w:rPr>
                <w:rFonts w:ascii="Times New Roman" w:hAnsi="Times New Roman"/>
                <w:sz w:val="24"/>
                <w:szCs w:val="24"/>
              </w:rPr>
              <w:t xml:space="preserve"> сборку: </w:t>
            </w:r>
            <w:r w:rsidRPr="00DD2C5E">
              <w:rPr>
                <w:rFonts w:ascii="Times New Roman" w:hAnsi="Times New Roman"/>
                <w:bCs/>
                <w:sz w:val="24"/>
                <w:szCs w:val="24"/>
              </w:rPr>
              <w:t>технологическая карта, маршрутная карта, операционная карта</w:t>
            </w:r>
          </w:p>
        </w:tc>
        <w:tc>
          <w:tcPr>
            <w:tcW w:w="502"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4. Контроль качества сборки. Правила и нормы безопасного выполнения сборочных работ  </w:t>
            </w:r>
          </w:p>
        </w:tc>
        <w:tc>
          <w:tcPr>
            <w:tcW w:w="502" w:type="pct"/>
            <w:vMerge/>
          </w:tcPr>
          <w:p w:rsidR="00A55125" w:rsidRPr="00DD2C5E" w:rsidRDefault="00A55125" w:rsidP="00A55125">
            <w:pPr>
              <w:spacing w:after="0" w:line="240" w:lineRule="auto"/>
              <w:jc w:val="center"/>
              <w:rPr>
                <w:rFonts w:ascii="Times New Roman" w:hAnsi="Times New Roman"/>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В том числе, тематика практических занятий и лабораторных работ </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Практическое занятие: заполнение </w:t>
            </w:r>
            <w:proofErr w:type="gramStart"/>
            <w:r w:rsidRPr="00DD2C5E">
              <w:rPr>
                <w:rFonts w:ascii="Times New Roman" w:hAnsi="Times New Roman"/>
                <w:sz w:val="24"/>
                <w:szCs w:val="24"/>
              </w:rPr>
              <w:t>обзорной  таблицы</w:t>
            </w:r>
            <w:proofErr w:type="gramEnd"/>
            <w:r w:rsidRPr="00DD2C5E">
              <w:rPr>
                <w:rFonts w:ascii="Times New Roman" w:hAnsi="Times New Roman"/>
                <w:sz w:val="24"/>
                <w:szCs w:val="24"/>
              </w:rPr>
              <w:t xml:space="preserve"> «Способы подготовки деталей к сборке»  </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4.2.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сборки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неразъемных соединений</w:t>
            </w: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2" w:type="pct"/>
            <w:vMerge w:val="restart"/>
          </w:tcPr>
          <w:p w:rsidR="00A55125" w:rsidRPr="00DD2C5E" w:rsidRDefault="0094100D" w:rsidP="00A55125">
            <w:pPr>
              <w:spacing w:after="0" w:line="240" w:lineRule="auto"/>
              <w:jc w:val="center"/>
              <w:rPr>
                <w:rFonts w:ascii="Times New Roman" w:hAnsi="Times New Roman"/>
                <w:sz w:val="24"/>
                <w:szCs w:val="24"/>
              </w:rPr>
            </w:pPr>
            <w:r>
              <w:rPr>
                <w:rFonts w:ascii="Times New Roman" w:hAnsi="Times New Roman"/>
                <w:sz w:val="24"/>
                <w:szCs w:val="24"/>
              </w:rPr>
              <w:t>1</w:t>
            </w:r>
            <w:r w:rsidR="00A55125" w:rsidRPr="00DD2C5E">
              <w:rPr>
                <w:rFonts w:ascii="Times New Roman" w:hAnsi="Times New Roman"/>
                <w:sz w:val="24"/>
                <w:szCs w:val="24"/>
              </w:rPr>
              <w:t>4</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1.</w:t>
            </w:r>
            <w:r w:rsidRPr="00DD2C5E">
              <w:rPr>
                <w:rFonts w:ascii="Times New Roman" w:hAnsi="Times New Roman"/>
                <w:sz w:val="24"/>
                <w:szCs w:val="24"/>
              </w:rPr>
              <w:t xml:space="preserve"> Классификация неподвижных неразъемных соединений</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2. </w:t>
            </w:r>
            <w:r w:rsidRPr="00DD2C5E">
              <w:rPr>
                <w:rFonts w:ascii="Times New Roman" w:hAnsi="Times New Roman"/>
                <w:sz w:val="24"/>
                <w:szCs w:val="24"/>
              </w:rPr>
              <w:t>Заклепочные соединения, их сборка.  Выбор материала, размеров и видов заклепок зависимости от материала и размеров соединяемых деталей</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sz w:val="24"/>
                <w:szCs w:val="24"/>
              </w:rPr>
              <w:t>3.Выбор схем размещения заклепок в прочных швах.   Выполнение заклепочных соединений различными способами с применением ручного инструмента и оборудования. Выявление дефектов заклепочных соединений, их предупреждение и устранение</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4. Процесс склеивания заготовок. Соединение трубопроводов. Основные марки клеев и материалов. Дефекты клеевых соединений и способы устранения </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5. Паяние (пайка) металлов. Паяние мягкими и твердыми припоями. Специальные методы паяния. Типичные дефекты при паянии, причины их появления и способы предупреждения</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Cs/>
                <w:sz w:val="24"/>
                <w:szCs w:val="24"/>
              </w:rPr>
            </w:pPr>
          </w:p>
        </w:tc>
        <w:tc>
          <w:tcPr>
            <w:tcW w:w="3554" w:type="pc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6. Лужение: применение, последовательность и правила выполнения. Правила безопасности при лужении</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tcPr>
          <w:p w:rsidR="00A55125" w:rsidRPr="00DD2C5E" w:rsidRDefault="00EC4EBD" w:rsidP="00A55125">
            <w:pPr>
              <w:spacing w:after="0" w:line="240" w:lineRule="auto"/>
              <w:jc w:val="center"/>
              <w:rPr>
                <w:rFonts w:ascii="Times New Roman" w:hAnsi="Times New Roman"/>
                <w:sz w:val="24"/>
                <w:szCs w:val="24"/>
              </w:rPr>
            </w:pPr>
            <w:r>
              <w:rPr>
                <w:rFonts w:ascii="Times New Roman" w:hAnsi="Times New Roman"/>
                <w:sz w:val="24"/>
                <w:szCs w:val="24"/>
              </w:rPr>
              <w:t>1</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1.Лабораторная работа: «Ознакомление с видами пайки, изучение технологии пайки, определение прочности паяных соединений»</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Тема 4.3.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Технология сборки </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bCs/>
                <w:sz w:val="24"/>
                <w:szCs w:val="24"/>
              </w:rPr>
              <w:t>разъемных соединений</w:t>
            </w: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2"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12</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Виды неподвижных разъемных соединений, их характеристика, назначение   </w:t>
            </w:r>
          </w:p>
        </w:tc>
        <w:tc>
          <w:tcPr>
            <w:tcW w:w="502" w:type="pct"/>
            <w:vMerge/>
          </w:tcPr>
          <w:p w:rsidR="00A55125" w:rsidRPr="00DD2C5E" w:rsidRDefault="00A55125" w:rsidP="007D2766">
            <w:pPr>
              <w:spacing w:after="0" w:line="240" w:lineRule="auto"/>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Резьбовые соединения: болтовые, шпилечные, шпоночные, шлицевые и другие соединения</w:t>
            </w:r>
          </w:p>
        </w:tc>
        <w:tc>
          <w:tcPr>
            <w:tcW w:w="502" w:type="pct"/>
            <w:vMerge/>
          </w:tcPr>
          <w:p w:rsidR="00A55125" w:rsidRPr="00DD2C5E" w:rsidRDefault="00A55125" w:rsidP="007D2766">
            <w:pPr>
              <w:spacing w:after="0" w:line="240" w:lineRule="auto"/>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3. Соединение деталей болтами, винтами и шпильками: последовательность выполнения </w:t>
            </w:r>
          </w:p>
        </w:tc>
        <w:tc>
          <w:tcPr>
            <w:tcW w:w="502" w:type="pct"/>
            <w:vMerge/>
          </w:tcPr>
          <w:p w:rsidR="00A55125" w:rsidRPr="00DD2C5E" w:rsidRDefault="00A55125" w:rsidP="007D2766">
            <w:pPr>
              <w:spacing w:after="0" w:line="240" w:lineRule="auto"/>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Фиксирование и соединение деталей болтами и гайками в групповом соединении</w:t>
            </w:r>
          </w:p>
        </w:tc>
        <w:tc>
          <w:tcPr>
            <w:tcW w:w="502" w:type="pct"/>
            <w:vMerge/>
          </w:tcPr>
          <w:p w:rsidR="00A55125" w:rsidRPr="00DD2C5E" w:rsidRDefault="00A55125" w:rsidP="007D2766">
            <w:pPr>
              <w:spacing w:after="0" w:line="240" w:lineRule="auto"/>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5. Типичные дефекты при сборке разъемных соединений, причины появления и способы </w:t>
            </w:r>
            <w:r w:rsidRPr="00DD2C5E">
              <w:rPr>
                <w:rFonts w:ascii="Times New Roman" w:hAnsi="Times New Roman"/>
                <w:sz w:val="24"/>
                <w:szCs w:val="24"/>
              </w:rPr>
              <w:lastRenderedPageBreak/>
              <w:t>предупреждения. Проверка качества сборки</w:t>
            </w:r>
          </w:p>
        </w:tc>
        <w:tc>
          <w:tcPr>
            <w:tcW w:w="502" w:type="pct"/>
            <w:vMerge/>
          </w:tcPr>
          <w:p w:rsidR="00A55125" w:rsidRPr="00DD2C5E" w:rsidRDefault="00A55125" w:rsidP="007D2766">
            <w:pPr>
              <w:spacing w:after="0" w:line="240" w:lineRule="auto"/>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i/>
                <w:sz w:val="24"/>
                <w:szCs w:val="24"/>
              </w:rPr>
            </w:pPr>
            <w:r w:rsidRPr="00DD2C5E">
              <w:rPr>
                <w:rFonts w:ascii="Times New Roman" w:hAnsi="Times New Roman"/>
                <w:sz w:val="24"/>
                <w:szCs w:val="24"/>
              </w:rPr>
              <w:t>1. Практическое занятие: заполнение рабочего листа «Технология сборки шпоночных и шлицевых соединений»</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val="restart"/>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Тема 4.4.</w:t>
            </w:r>
          </w:p>
          <w:p w:rsidR="00A55125" w:rsidRPr="00DD2C5E" w:rsidRDefault="00A55125" w:rsidP="007D2766">
            <w:pPr>
              <w:spacing w:after="0" w:line="240" w:lineRule="auto"/>
              <w:rPr>
                <w:rFonts w:ascii="Times New Roman" w:hAnsi="Times New Roman"/>
                <w:b/>
                <w:bCs/>
                <w:i/>
                <w:sz w:val="24"/>
                <w:szCs w:val="24"/>
              </w:rPr>
            </w:pPr>
            <w:r w:rsidRPr="00DD2C5E">
              <w:rPr>
                <w:rFonts w:ascii="Times New Roman" w:hAnsi="Times New Roman"/>
                <w:sz w:val="24"/>
                <w:szCs w:val="24"/>
              </w:rPr>
              <w:t>Ремонт режущего и измерительного инструмента, приспособлений</w:t>
            </w: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02" w:type="pct"/>
            <w:vMerge w:val="restart"/>
          </w:tcPr>
          <w:p w:rsidR="00A55125" w:rsidRPr="00DD2C5E" w:rsidRDefault="0094100D" w:rsidP="0094100D">
            <w:pPr>
              <w:spacing w:after="0" w:line="240" w:lineRule="auto"/>
              <w:jc w:val="center"/>
              <w:rPr>
                <w:rFonts w:ascii="Times New Roman" w:hAnsi="Times New Roman"/>
                <w:sz w:val="24"/>
                <w:szCs w:val="24"/>
              </w:rPr>
            </w:pPr>
            <w:r>
              <w:rPr>
                <w:rFonts w:ascii="Times New Roman" w:hAnsi="Times New Roman"/>
                <w:sz w:val="24"/>
                <w:szCs w:val="24"/>
              </w:rPr>
              <w:t>16</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1. Понятие износа. Основные виды и причины износа инструмента. Износ инструмента в зависимости от качества материала и термической обработки. Составление ведомости дефектов и установление последовательности ремонта с определением необходимого инструмента и приспособлений для ремонта</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2. Проверка инструмента на параллельность, конусность и другие качества при помощи индикатора и концевых мер длины</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3. Виды дефектов в контрольно-измерительных инструментах. Способы определения дефектов и износа контрольно-измерительных инструментов (скоб, шаблонов, глубиномеров) и универсальных инструментов с линейными нониусами (штангенциркулей, </w:t>
            </w:r>
            <w:proofErr w:type="spellStart"/>
            <w:r w:rsidRPr="00DD2C5E">
              <w:rPr>
                <w:rFonts w:ascii="Times New Roman" w:hAnsi="Times New Roman"/>
                <w:sz w:val="24"/>
                <w:szCs w:val="24"/>
              </w:rPr>
              <w:t>штангенглубиномеров</w:t>
            </w:r>
            <w:proofErr w:type="spellEnd"/>
            <w:r w:rsidRPr="00DD2C5E">
              <w:rPr>
                <w:rFonts w:ascii="Times New Roman" w:hAnsi="Times New Roman"/>
                <w:sz w:val="24"/>
                <w:szCs w:val="24"/>
              </w:rPr>
              <w:t xml:space="preserve"> и др.)</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4. Технологии ремонта типовых измерительных инструментов. Устранение ошибки деления по нониусу, кривизны, направляющей грани штанги, перекоса рамки и других дефектов</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5. Основные неисправности штампов. Ремонт штампов для холодной и горячей штамповки. Ремонт твердосплавных штампов. Повышение стойкости штампов</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6. Методы восстановления изношенных частей пресс-форм. Порядок разборки пресс-форм и определения характера ремонта. Правила безопасности при монтаже и испытании пресс-форм</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7. Типичные неисправности форм для литья и их устранение. Правила безопасности при испытании форм</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Style w:val="apple-converted-space"/>
                <w:rFonts w:ascii="Times New Roman" w:hAnsi="Times New Roman"/>
                <w:sz w:val="24"/>
                <w:szCs w:val="24"/>
                <w:shd w:val="clear" w:color="auto" w:fill="FFFFFF"/>
              </w:rPr>
              <w:t xml:space="preserve">8. Основные причины ремонта приспособлений: </w:t>
            </w:r>
            <w:r w:rsidRPr="00DD2C5E">
              <w:rPr>
                <w:rFonts w:ascii="Times New Roman" w:hAnsi="Times New Roman"/>
                <w:sz w:val="24"/>
                <w:szCs w:val="24"/>
                <w:shd w:val="clear" w:color="auto" w:fill="FFFFFF"/>
              </w:rPr>
              <w:t>износ или поломка зажимных, износ отверстий кондукторных втулок, износ или повреждение установочных элементов, поломка частей корпуса и др.</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shd w:val="clear" w:color="auto" w:fill="FFFFFF"/>
              </w:rPr>
              <w:t xml:space="preserve">9. Проведение текущего и капитального ремонта приспособлений. Составление дефектной ведомости. Составление технологического процесса на ремонтные работы </w:t>
            </w:r>
          </w:p>
        </w:tc>
        <w:tc>
          <w:tcPr>
            <w:tcW w:w="502" w:type="pct"/>
            <w:vMerge/>
          </w:tcPr>
          <w:p w:rsidR="00A55125" w:rsidRPr="00DD2C5E" w:rsidRDefault="00A55125" w:rsidP="00A55125">
            <w:pPr>
              <w:spacing w:after="0" w:line="240" w:lineRule="auto"/>
              <w:jc w:val="center"/>
              <w:rPr>
                <w:rFonts w:ascii="Times New Roman" w:hAnsi="Times New Roman"/>
                <w:b/>
                <w:i/>
                <w:sz w:val="24"/>
                <w:szCs w:val="24"/>
              </w:rPr>
            </w:pP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c>
          <w:tcPr>
            <w:tcW w:w="944" w:type="pct"/>
            <w:vMerge/>
          </w:tcPr>
          <w:p w:rsidR="00A55125" w:rsidRPr="00DD2C5E" w:rsidRDefault="00A55125" w:rsidP="007D2766">
            <w:pPr>
              <w:spacing w:after="0" w:line="240" w:lineRule="auto"/>
              <w:rPr>
                <w:rFonts w:ascii="Times New Roman" w:hAnsi="Times New Roman"/>
                <w:b/>
                <w:bCs/>
                <w:i/>
                <w:sz w:val="24"/>
                <w:szCs w:val="24"/>
              </w:rPr>
            </w:pPr>
          </w:p>
        </w:tc>
        <w:tc>
          <w:tcPr>
            <w:tcW w:w="3554"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Практическое занятие: составление </w:t>
            </w:r>
            <w:r w:rsidRPr="00DD2C5E">
              <w:rPr>
                <w:rFonts w:ascii="Times New Roman" w:hAnsi="Times New Roman"/>
                <w:sz w:val="24"/>
                <w:szCs w:val="24"/>
                <w:shd w:val="clear" w:color="auto" w:fill="FFFFFF"/>
              </w:rPr>
              <w:t xml:space="preserve">технологической карты </w:t>
            </w:r>
            <w:r w:rsidRPr="00DD2C5E">
              <w:rPr>
                <w:rFonts w:ascii="Times New Roman" w:hAnsi="Times New Roman"/>
                <w:sz w:val="24"/>
                <w:szCs w:val="24"/>
              </w:rPr>
              <w:t xml:space="preserve">«Ремонт </w:t>
            </w:r>
            <w:r w:rsidRPr="00DD2C5E">
              <w:rPr>
                <w:rFonts w:ascii="Times New Roman" w:hAnsi="Times New Roman"/>
                <w:sz w:val="24"/>
                <w:szCs w:val="24"/>
                <w:shd w:val="clear" w:color="auto" w:fill="FFFFFF"/>
              </w:rPr>
              <w:t>зажимных элементов» (элементы по выбору)</w:t>
            </w:r>
          </w:p>
        </w:tc>
        <w:tc>
          <w:tcPr>
            <w:tcW w:w="502" w:type="pct"/>
          </w:tcPr>
          <w:p w:rsidR="00A55125" w:rsidRPr="00DD2C5E" w:rsidRDefault="00A55125" w:rsidP="00A55125">
            <w:pPr>
              <w:spacing w:after="0" w:line="240" w:lineRule="auto"/>
              <w:jc w:val="center"/>
              <w:rPr>
                <w:rFonts w:ascii="Times New Roman" w:hAnsi="Times New Roman"/>
                <w:sz w:val="24"/>
                <w:szCs w:val="24"/>
              </w:rPr>
            </w:pPr>
            <w:r w:rsidRPr="00DD2C5E">
              <w:rPr>
                <w:rFonts w:ascii="Times New Roman" w:hAnsi="Times New Roman"/>
                <w:sz w:val="24"/>
                <w:szCs w:val="24"/>
              </w:rPr>
              <w:t>1</w:t>
            </w:r>
          </w:p>
        </w:tc>
      </w:tr>
      <w:tr w:rsidR="00A55125" w:rsidRPr="00DD2C5E" w:rsidTr="00883529">
        <w:trPr>
          <w:trHeight w:val="579"/>
        </w:trPr>
        <w:tc>
          <w:tcPr>
            <w:tcW w:w="4498" w:type="pct"/>
            <w:gridSpan w:val="2"/>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bCs/>
                <w:sz w:val="24"/>
                <w:szCs w:val="24"/>
              </w:rPr>
              <w:t>Самостоятельная учебная работа при изучении раздела 4.</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 xml:space="preserve">1. Подготовка к теоретической части демонстрационного экзамена по всем темам междисциплинарного курса </w:t>
            </w:r>
          </w:p>
        </w:tc>
        <w:tc>
          <w:tcPr>
            <w:tcW w:w="502" w:type="pct"/>
          </w:tcPr>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w:t>
            </w:r>
          </w:p>
        </w:tc>
      </w:tr>
      <w:tr w:rsidR="00A55125" w:rsidRPr="00DD2C5E" w:rsidTr="00883529">
        <w:tc>
          <w:tcPr>
            <w:tcW w:w="4498" w:type="pct"/>
            <w:gridSpan w:val="2"/>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Учебная практика раздела 4.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lastRenderedPageBreak/>
              <w:t xml:space="preserve">Виды работ </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Выполнение разъемных и неразъемных соединений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разметочного циркуля с пружиной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раздвижного воротка</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разметочной струбцины</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ручных тисков с коническим креплением</w:t>
            </w:r>
          </w:p>
        </w:tc>
        <w:tc>
          <w:tcPr>
            <w:tcW w:w="502" w:type="pct"/>
          </w:tcPr>
          <w:p w:rsidR="00A55125" w:rsidRPr="00DD2C5E" w:rsidRDefault="00EC4EBD" w:rsidP="00A55125">
            <w:pPr>
              <w:spacing w:after="0" w:line="240" w:lineRule="auto"/>
              <w:jc w:val="center"/>
              <w:rPr>
                <w:rFonts w:ascii="Times New Roman" w:hAnsi="Times New Roman"/>
                <w:sz w:val="24"/>
                <w:szCs w:val="24"/>
              </w:rPr>
            </w:pPr>
            <w:r w:rsidRPr="0094100D">
              <w:rPr>
                <w:rFonts w:ascii="Times New Roman" w:hAnsi="Times New Roman"/>
                <w:sz w:val="24"/>
                <w:szCs w:val="24"/>
              </w:rPr>
              <w:lastRenderedPageBreak/>
              <w:t>28</w:t>
            </w:r>
          </w:p>
        </w:tc>
      </w:tr>
      <w:tr w:rsidR="00A55125" w:rsidRPr="00DD2C5E" w:rsidTr="00883529">
        <w:tc>
          <w:tcPr>
            <w:tcW w:w="4498" w:type="pct"/>
            <w:gridSpan w:val="2"/>
          </w:tcPr>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Производственная практика </w:t>
            </w:r>
            <w:r w:rsidRPr="00DD2C5E">
              <w:rPr>
                <w:rFonts w:ascii="Times New Roman" w:hAnsi="Times New Roman"/>
                <w:sz w:val="24"/>
                <w:szCs w:val="24"/>
              </w:rPr>
              <w:t>итоговая по модулю</w:t>
            </w:r>
          </w:p>
          <w:p w:rsidR="00A55125" w:rsidRPr="00DD2C5E" w:rsidRDefault="00A55125" w:rsidP="007D2766">
            <w:pPr>
              <w:spacing w:after="0" w:line="240" w:lineRule="auto"/>
              <w:rPr>
                <w:rFonts w:ascii="Times New Roman" w:hAnsi="Times New Roman"/>
                <w:bCs/>
                <w:sz w:val="24"/>
                <w:szCs w:val="24"/>
              </w:rPr>
            </w:pPr>
            <w:r w:rsidRPr="00DD2C5E">
              <w:rPr>
                <w:rFonts w:ascii="Times New Roman" w:hAnsi="Times New Roman"/>
                <w:bCs/>
                <w:sz w:val="24"/>
                <w:szCs w:val="24"/>
              </w:rPr>
              <w:t xml:space="preserve">Виды работ </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Выполнение слесарной обработки на металлорежущих станках</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и сборка режущих инструментов (средней сложности и сложных)</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и сборка измерительных инструментов (средней сложности и сложных)</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Изготовление и сборка приспособлений (средней сложности и сложных)</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Термическая обработка инструментов (средней сложности и сложных)</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Выполнение и ремонт резьбовых соединений.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Выполнение и ремонт шпоночных и шлицевых соединений.</w:t>
            </w:r>
          </w:p>
          <w:p w:rsidR="00A55125" w:rsidRPr="00DD2C5E" w:rsidRDefault="00A55125" w:rsidP="007D2766">
            <w:pPr>
              <w:spacing w:after="0" w:line="240" w:lineRule="auto"/>
              <w:rPr>
                <w:rFonts w:ascii="Times New Roman" w:hAnsi="Times New Roman"/>
                <w:sz w:val="24"/>
                <w:szCs w:val="24"/>
              </w:rPr>
            </w:pPr>
            <w:r w:rsidRPr="00DD2C5E">
              <w:rPr>
                <w:rFonts w:ascii="Times New Roman" w:hAnsi="Times New Roman"/>
                <w:sz w:val="24"/>
                <w:szCs w:val="24"/>
              </w:rPr>
              <w:t>Ремонт и восстановление режущего и измерительного инструмента, приспособлений (средней сложности и сложных)</w:t>
            </w:r>
          </w:p>
        </w:tc>
        <w:tc>
          <w:tcPr>
            <w:tcW w:w="502" w:type="pct"/>
          </w:tcPr>
          <w:p w:rsidR="00A55125" w:rsidRPr="00DD2C5E" w:rsidRDefault="00A55125" w:rsidP="00A55125">
            <w:pPr>
              <w:spacing w:after="0" w:line="240" w:lineRule="auto"/>
              <w:jc w:val="center"/>
              <w:rPr>
                <w:rFonts w:ascii="Times New Roman" w:hAnsi="Times New Roman"/>
                <w:b/>
                <w:sz w:val="24"/>
                <w:szCs w:val="24"/>
              </w:rPr>
            </w:pPr>
            <w:r w:rsidRPr="00DD2C5E">
              <w:rPr>
                <w:rFonts w:ascii="Times New Roman" w:hAnsi="Times New Roman"/>
                <w:b/>
                <w:sz w:val="24"/>
                <w:szCs w:val="24"/>
              </w:rPr>
              <w:t>108</w:t>
            </w:r>
          </w:p>
        </w:tc>
      </w:tr>
    </w:tbl>
    <w:p w:rsidR="00A55125" w:rsidRPr="00DD2C5E" w:rsidRDefault="00A55125" w:rsidP="00A55125">
      <w:pPr>
        <w:spacing w:after="0" w:line="240" w:lineRule="auto"/>
        <w:rPr>
          <w:rFonts w:ascii="Times New Roman" w:hAnsi="Times New Roman"/>
          <w:b/>
          <w:bCs/>
          <w:sz w:val="24"/>
          <w:szCs w:val="24"/>
        </w:rPr>
        <w:sectPr w:rsidR="00A55125" w:rsidRPr="00DD2C5E" w:rsidSect="007D2766">
          <w:pgSz w:w="16840" w:h="11907" w:orient="landscape"/>
          <w:pgMar w:top="851" w:right="1134" w:bottom="851" w:left="992" w:header="709" w:footer="709" w:gutter="0"/>
          <w:cols w:space="720"/>
        </w:sect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18"/>
        <w:gridCol w:w="17"/>
        <w:gridCol w:w="11594"/>
        <w:gridCol w:w="1499"/>
      </w:tblGrid>
      <w:tr w:rsidR="00883529" w:rsidRPr="00DD2C5E" w:rsidTr="00EB71F2">
        <w:tc>
          <w:tcPr>
            <w:tcW w:w="4498" w:type="pct"/>
            <w:gridSpan w:val="4"/>
          </w:tcPr>
          <w:p w:rsidR="00883529" w:rsidRPr="00DD2C5E" w:rsidRDefault="00883529" w:rsidP="00EB71F2">
            <w:pPr>
              <w:spacing w:after="0" w:line="240" w:lineRule="auto"/>
              <w:rPr>
                <w:rFonts w:ascii="Times New Roman" w:hAnsi="Times New Roman"/>
                <w:b/>
                <w:bCs/>
                <w:i/>
                <w:sz w:val="24"/>
                <w:szCs w:val="24"/>
              </w:rPr>
            </w:pPr>
            <w:r w:rsidRPr="00DD2C5E">
              <w:rPr>
                <w:rFonts w:ascii="Times New Roman" w:hAnsi="Times New Roman"/>
                <w:b/>
                <w:bCs/>
                <w:sz w:val="24"/>
                <w:szCs w:val="24"/>
              </w:rPr>
              <w:t xml:space="preserve">Раздел </w:t>
            </w:r>
            <w:r>
              <w:rPr>
                <w:rFonts w:ascii="Times New Roman" w:hAnsi="Times New Roman"/>
                <w:b/>
                <w:bCs/>
                <w:sz w:val="24"/>
                <w:szCs w:val="24"/>
              </w:rPr>
              <w:t>1</w:t>
            </w:r>
            <w:r w:rsidRPr="00DD2C5E">
              <w:rPr>
                <w:rFonts w:ascii="Times New Roman" w:hAnsi="Times New Roman"/>
                <w:b/>
                <w:bCs/>
                <w:sz w:val="24"/>
                <w:szCs w:val="24"/>
              </w:rPr>
              <w:t>.</w:t>
            </w:r>
            <w:r>
              <w:t xml:space="preserve"> </w:t>
            </w:r>
            <w:r w:rsidRPr="000F7AD7">
              <w:rPr>
                <w:rFonts w:ascii="Times New Roman" w:hAnsi="Times New Roman" w:cs="Times New Roman"/>
                <w:b/>
                <w:sz w:val="24"/>
                <w:szCs w:val="24"/>
              </w:rPr>
              <w:t>Бережливое производство как модель повышения эффективности деятельности предприятия</w:t>
            </w:r>
          </w:p>
        </w:tc>
        <w:tc>
          <w:tcPr>
            <w:tcW w:w="502" w:type="pct"/>
          </w:tcPr>
          <w:p w:rsidR="00883529" w:rsidRPr="00DE2920" w:rsidRDefault="00883529" w:rsidP="00EB71F2">
            <w:pPr>
              <w:spacing w:after="0" w:line="240" w:lineRule="auto"/>
              <w:jc w:val="center"/>
              <w:rPr>
                <w:rFonts w:ascii="Times New Roman" w:hAnsi="Times New Roman"/>
                <w:b/>
                <w:sz w:val="24"/>
                <w:szCs w:val="24"/>
              </w:rPr>
            </w:pPr>
            <w:r w:rsidRPr="00DE2920">
              <w:rPr>
                <w:rFonts w:ascii="Times New Roman" w:hAnsi="Times New Roman"/>
                <w:b/>
                <w:sz w:val="24"/>
                <w:szCs w:val="24"/>
              </w:rPr>
              <w:t>30</w:t>
            </w:r>
          </w:p>
        </w:tc>
      </w:tr>
      <w:tr w:rsidR="00883529" w:rsidRPr="00DD2C5E" w:rsidTr="00EB71F2">
        <w:tc>
          <w:tcPr>
            <w:tcW w:w="4498" w:type="pct"/>
            <w:gridSpan w:val="4"/>
          </w:tcPr>
          <w:p w:rsidR="00883529" w:rsidRPr="00DD2C5E" w:rsidRDefault="00883529" w:rsidP="00EB71F2">
            <w:pPr>
              <w:spacing w:after="0" w:line="240" w:lineRule="auto"/>
              <w:rPr>
                <w:rFonts w:ascii="Times New Roman" w:hAnsi="Times New Roman"/>
                <w:b/>
                <w:bCs/>
                <w:sz w:val="24"/>
                <w:szCs w:val="24"/>
              </w:rPr>
            </w:pPr>
            <w:r w:rsidRPr="00DD2C5E">
              <w:rPr>
                <w:rFonts w:ascii="Times New Roman" w:hAnsi="Times New Roman"/>
                <w:b/>
                <w:bCs/>
                <w:sz w:val="24"/>
                <w:szCs w:val="24"/>
              </w:rPr>
              <w:t>МДК. 01.0</w:t>
            </w:r>
            <w:r>
              <w:rPr>
                <w:rFonts w:ascii="Times New Roman" w:hAnsi="Times New Roman"/>
                <w:b/>
                <w:bCs/>
                <w:sz w:val="24"/>
                <w:szCs w:val="24"/>
              </w:rPr>
              <w:t>2 Основы бережливого производства</w:t>
            </w:r>
          </w:p>
        </w:tc>
        <w:tc>
          <w:tcPr>
            <w:tcW w:w="502" w:type="pct"/>
          </w:tcPr>
          <w:p w:rsidR="00883529" w:rsidRPr="00DD2C5E" w:rsidRDefault="00883529" w:rsidP="00EB71F2">
            <w:pPr>
              <w:spacing w:after="0" w:line="240" w:lineRule="auto"/>
              <w:jc w:val="center"/>
              <w:rPr>
                <w:rFonts w:ascii="Times New Roman" w:hAnsi="Times New Roman"/>
                <w:b/>
                <w:sz w:val="24"/>
                <w:szCs w:val="24"/>
              </w:rPr>
            </w:pPr>
          </w:p>
        </w:tc>
      </w:tr>
      <w:tr w:rsidR="00883529" w:rsidRPr="000D7283" w:rsidTr="00EB71F2">
        <w:trPr>
          <w:trHeight w:val="285"/>
        </w:trPr>
        <w:tc>
          <w:tcPr>
            <w:tcW w:w="610" w:type="pct"/>
            <w:gridSpan w:val="2"/>
            <w:vMerge w:val="restart"/>
          </w:tcPr>
          <w:p w:rsidR="00883529" w:rsidRPr="000D7283" w:rsidRDefault="00883529" w:rsidP="00EB71F2">
            <w:pPr>
              <w:spacing w:after="0" w:line="240" w:lineRule="auto"/>
              <w:rPr>
                <w:rFonts w:ascii="Times New Roman" w:hAnsi="Times New Roman" w:cs="Times New Roman"/>
                <w:bCs/>
                <w:sz w:val="24"/>
                <w:szCs w:val="24"/>
              </w:rPr>
            </w:pPr>
            <w:r w:rsidRPr="000D7283">
              <w:rPr>
                <w:rFonts w:ascii="Times New Roman" w:hAnsi="Times New Roman" w:cs="Times New Roman"/>
                <w:sz w:val="24"/>
                <w:szCs w:val="24"/>
              </w:rPr>
              <w:t>Тема 1.1 Введение в философию и методологию бережливого производства</w:t>
            </w:r>
          </w:p>
        </w:tc>
        <w:tc>
          <w:tcPr>
            <w:tcW w:w="3888" w:type="pct"/>
            <w:gridSpan w:val="2"/>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2" w:type="pct"/>
            <w:vMerge w:val="restart"/>
          </w:tcPr>
          <w:p w:rsidR="00883529" w:rsidRPr="000D7283" w:rsidRDefault="0094100D"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p w:rsidR="00883529" w:rsidRPr="000D7283" w:rsidRDefault="00883529" w:rsidP="00EB71F2">
            <w:pPr>
              <w:spacing w:after="0" w:line="240" w:lineRule="auto"/>
              <w:jc w:val="center"/>
              <w:rPr>
                <w:rFonts w:ascii="Times New Roman" w:hAnsi="Times New Roman" w:cs="Times New Roman"/>
                <w:b/>
                <w:sz w:val="24"/>
                <w:szCs w:val="24"/>
              </w:rPr>
            </w:pPr>
          </w:p>
          <w:p w:rsidR="00883529" w:rsidRDefault="00883529"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Pr="000D7283" w:rsidRDefault="005A5D0D" w:rsidP="005A5D0D">
            <w:pPr>
              <w:spacing w:after="0" w:line="240" w:lineRule="auto"/>
              <w:rPr>
                <w:rFonts w:ascii="Times New Roman" w:hAnsi="Times New Roman" w:cs="Times New Roman"/>
                <w:b/>
                <w:sz w:val="24"/>
                <w:szCs w:val="24"/>
              </w:rPr>
            </w:pPr>
          </w:p>
          <w:p w:rsidR="00883529" w:rsidRDefault="00883529" w:rsidP="00EB71F2">
            <w:pPr>
              <w:spacing w:after="0" w:line="240" w:lineRule="auto"/>
              <w:jc w:val="center"/>
              <w:rPr>
                <w:rFonts w:ascii="Times New Roman" w:hAnsi="Times New Roman" w:cs="Times New Roman"/>
                <w:b/>
                <w:sz w:val="24"/>
                <w:szCs w:val="24"/>
              </w:rPr>
            </w:pPr>
          </w:p>
          <w:p w:rsidR="005A5D0D" w:rsidRPr="000D7283" w:rsidRDefault="005A5D0D" w:rsidP="005A5D0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705"/>
        </w:trPr>
        <w:tc>
          <w:tcPr>
            <w:tcW w:w="610" w:type="pct"/>
            <w:gridSpan w:val="2"/>
            <w:vMerge/>
          </w:tcPr>
          <w:p w:rsidR="00883529" w:rsidRPr="000D7283" w:rsidRDefault="00883529" w:rsidP="00EB71F2">
            <w:pPr>
              <w:spacing w:after="0" w:line="240" w:lineRule="auto"/>
              <w:rPr>
                <w:rFonts w:ascii="Times New Roman" w:hAnsi="Times New Roman" w:cs="Times New Roman"/>
                <w:sz w:val="24"/>
                <w:szCs w:val="24"/>
              </w:rPr>
            </w:pPr>
          </w:p>
        </w:tc>
        <w:tc>
          <w:tcPr>
            <w:tcW w:w="3888" w:type="pct"/>
            <w:gridSpan w:val="2"/>
          </w:tcPr>
          <w:p w:rsidR="00883529" w:rsidRPr="000D7283" w:rsidRDefault="00883529" w:rsidP="00EB71F2">
            <w:pPr>
              <w:spacing w:after="0" w:line="240" w:lineRule="auto"/>
              <w:rPr>
                <w:rFonts w:ascii="Times New Roman" w:hAnsi="Times New Roman" w:cs="Times New Roman"/>
                <w:bCs/>
                <w:sz w:val="24"/>
                <w:szCs w:val="24"/>
              </w:rPr>
            </w:pPr>
            <w:r w:rsidRPr="000D7283">
              <w:rPr>
                <w:rFonts w:ascii="Times New Roman" w:hAnsi="Times New Roman" w:cs="Times New Roman"/>
                <w:sz w:val="24"/>
                <w:szCs w:val="24"/>
              </w:rPr>
              <w:t>Пирамида качества, предпосылки формирования концепции бережливого производства. Японский опыт разработки, внедрения, совершенствования систем управления качества. ГОСТ Р ИСО 56020-2014 Бережливое производство. Положения и словарь. Принципы и концепция системы БП. Система ДАО Тойота: 14 принципов менеджмента компании</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25"/>
        </w:trPr>
        <w:tc>
          <w:tcPr>
            <w:tcW w:w="610" w:type="pct"/>
            <w:gridSpan w:val="2"/>
            <w:vMerge/>
          </w:tcPr>
          <w:p w:rsidR="00883529" w:rsidRPr="000D7283" w:rsidRDefault="00883529" w:rsidP="00EB71F2">
            <w:pPr>
              <w:spacing w:after="0" w:line="240" w:lineRule="auto"/>
              <w:rPr>
                <w:rFonts w:ascii="Times New Roman" w:hAnsi="Times New Roman" w:cs="Times New Roman"/>
                <w:sz w:val="24"/>
                <w:szCs w:val="24"/>
              </w:rPr>
            </w:pPr>
          </w:p>
        </w:tc>
        <w:tc>
          <w:tcPr>
            <w:tcW w:w="3888" w:type="pct"/>
            <w:gridSpan w:val="2"/>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60"/>
        </w:trPr>
        <w:tc>
          <w:tcPr>
            <w:tcW w:w="610" w:type="pct"/>
            <w:gridSpan w:val="2"/>
            <w:vMerge/>
          </w:tcPr>
          <w:p w:rsidR="00883529" w:rsidRPr="000D7283" w:rsidRDefault="00883529" w:rsidP="00EB71F2">
            <w:pPr>
              <w:spacing w:after="0" w:line="240" w:lineRule="auto"/>
              <w:rPr>
                <w:rFonts w:ascii="Times New Roman" w:hAnsi="Times New Roman" w:cs="Times New Roman"/>
                <w:sz w:val="24"/>
                <w:szCs w:val="24"/>
              </w:rPr>
            </w:pPr>
          </w:p>
        </w:tc>
        <w:tc>
          <w:tcPr>
            <w:tcW w:w="3888" w:type="pct"/>
            <w:gridSpan w:val="2"/>
          </w:tcPr>
          <w:p w:rsidR="00883529" w:rsidRPr="000D7283" w:rsidRDefault="005A5D0D" w:rsidP="00EB71F2">
            <w:pPr>
              <w:spacing w:after="0" w:line="240" w:lineRule="auto"/>
              <w:rPr>
                <w:rFonts w:ascii="Times New Roman" w:hAnsi="Times New Roman" w:cs="Times New Roman"/>
                <w:bCs/>
                <w:sz w:val="24"/>
                <w:szCs w:val="24"/>
              </w:rPr>
            </w:pPr>
            <w:r w:rsidRPr="00DD2C5E">
              <w:rPr>
                <w:rFonts w:ascii="Times New Roman" w:hAnsi="Times New Roman"/>
                <w:sz w:val="24"/>
                <w:szCs w:val="24"/>
              </w:rPr>
              <w:t xml:space="preserve">Практическое занятие: </w:t>
            </w:r>
            <w:r w:rsidR="00883529" w:rsidRPr="000D7283">
              <w:rPr>
                <w:rFonts w:ascii="Times New Roman" w:hAnsi="Times New Roman" w:cs="Times New Roman"/>
                <w:sz w:val="24"/>
                <w:szCs w:val="24"/>
              </w:rPr>
              <w:t>Установление соответствия между требованиями ГОСТ Р ИСО 56020-2014 Бережливое производство. Положения и словарь и принципами производственной системы Тойота</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94100D">
        <w:trPr>
          <w:trHeight w:val="223"/>
        </w:trPr>
        <w:tc>
          <w:tcPr>
            <w:tcW w:w="610" w:type="pct"/>
            <w:gridSpan w:val="2"/>
            <w:vMerge w:val="restart"/>
          </w:tcPr>
          <w:p w:rsidR="00883529" w:rsidRPr="000D7283" w:rsidRDefault="00883529" w:rsidP="00EB71F2">
            <w:pPr>
              <w:spacing w:after="0" w:line="240" w:lineRule="auto"/>
              <w:rPr>
                <w:rFonts w:ascii="Times New Roman" w:hAnsi="Times New Roman" w:cs="Times New Roman"/>
                <w:bCs/>
                <w:sz w:val="24"/>
                <w:szCs w:val="24"/>
              </w:rPr>
            </w:pPr>
          </w:p>
          <w:p w:rsidR="00883529" w:rsidRPr="0094100D" w:rsidRDefault="00883529" w:rsidP="00EB71F2">
            <w:pPr>
              <w:spacing w:after="0" w:line="240" w:lineRule="auto"/>
              <w:rPr>
                <w:rFonts w:ascii="Times New Roman" w:hAnsi="Times New Roman" w:cs="Times New Roman"/>
                <w:sz w:val="24"/>
                <w:szCs w:val="24"/>
              </w:rPr>
            </w:pPr>
            <w:r w:rsidRPr="000D7283">
              <w:rPr>
                <w:rFonts w:ascii="Times New Roman" w:hAnsi="Times New Roman" w:cs="Times New Roman"/>
                <w:sz w:val="24"/>
                <w:szCs w:val="24"/>
              </w:rPr>
              <w:t>Тема 1.2 Инструменты бережливого производства</w:t>
            </w:r>
          </w:p>
        </w:tc>
        <w:tc>
          <w:tcPr>
            <w:tcW w:w="3888" w:type="pct"/>
            <w:gridSpan w:val="2"/>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2" w:type="pct"/>
            <w:vMerge w:val="restart"/>
          </w:tcPr>
          <w:p w:rsidR="00883529" w:rsidRPr="000D7283" w:rsidRDefault="0094100D"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p w:rsidR="00883529" w:rsidRDefault="00883529"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Pr="000D7283" w:rsidRDefault="005A5D0D" w:rsidP="00EB71F2">
            <w:pPr>
              <w:spacing w:after="0" w:line="240" w:lineRule="auto"/>
              <w:jc w:val="center"/>
              <w:rPr>
                <w:rFonts w:ascii="Times New Roman" w:hAnsi="Times New Roman" w:cs="Times New Roman"/>
                <w:b/>
                <w:sz w:val="24"/>
                <w:szCs w:val="24"/>
              </w:rPr>
            </w:pPr>
          </w:p>
          <w:p w:rsidR="00883529" w:rsidRPr="000D7283" w:rsidRDefault="00DF0C6E"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r>
      <w:tr w:rsidR="00883529" w:rsidRPr="000D7283" w:rsidTr="0094100D">
        <w:trPr>
          <w:trHeight w:val="510"/>
        </w:trPr>
        <w:tc>
          <w:tcPr>
            <w:tcW w:w="610" w:type="pct"/>
            <w:gridSpan w:val="2"/>
            <w:vMerge/>
          </w:tcPr>
          <w:p w:rsidR="00883529" w:rsidRPr="000D7283" w:rsidRDefault="00883529" w:rsidP="00EB71F2">
            <w:pPr>
              <w:spacing w:after="0" w:line="240" w:lineRule="auto"/>
              <w:rPr>
                <w:rFonts w:ascii="Times New Roman" w:hAnsi="Times New Roman" w:cs="Times New Roman"/>
                <w:bCs/>
                <w:sz w:val="24"/>
                <w:szCs w:val="24"/>
              </w:rPr>
            </w:pPr>
          </w:p>
        </w:tc>
        <w:tc>
          <w:tcPr>
            <w:tcW w:w="3888" w:type="pct"/>
            <w:gridSpan w:val="2"/>
          </w:tcPr>
          <w:p w:rsidR="00883529" w:rsidRPr="000D7283" w:rsidRDefault="00883529" w:rsidP="00EB71F2">
            <w:pPr>
              <w:spacing w:after="0" w:line="240" w:lineRule="auto"/>
              <w:rPr>
                <w:rFonts w:ascii="Times New Roman" w:hAnsi="Times New Roman" w:cs="Times New Roman"/>
                <w:bCs/>
                <w:sz w:val="24"/>
                <w:szCs w:val="24"/>
              </w:rPr>
            </w:pPr>
            <w:r w:rsidRPr="000D7283">
              <w:rPr>
                <w:rFonts w:ascii="Times New Roman" w:hAnsi="Times New Roman" w:cs="Times New Roman"/>
                <w:sz w:val="24"/>
                <w:szCs w:val="24"/>
              </w:rPr>
              <w:t xml:space="preserve">Системы </w:t>
            </w:r>
            <w:proofErr w:type="spellStart"/>
            <w:r w:rsidRPr="000D7283">
              <w:rPr>
                <w:rFonts w:ascii="Times New Roman" w:hAnsi="Times New Roman" w:cs="Times New Roman"/>
                <w:sz w:val="24"/>
                <w:szCs w:val="24"/>
              </w:rPr>
              <w:t>Канбан</w:t>
            </w:r>
            <w:proofErr w:type="spellEnd"/>
            <w:r w:rsidRPr="000D7283">
              <w:rPr>
                <w:rFonts w:ascii="Times New Roman" w:hAnsi="Times New Roman" w:cs="Times New Roman"/>
                <w:sz w:val="24"/>
                <w:szCs w:val="24"/>
              </w:rPr>
              <w:t xml:space="preserve">, «Точно </w:t>
            </w:r>
            <w:proofErr w:type="gramStart"/>
            <w:r w:rsidRPr="000D7283">
              <w:rPr>
                <w:rFonts w:ascii="Times New Roman" w:hAnsi="Times New Roman" w:cs="Times New Roman"/>
                <w:sz w:val="24"/>
                <w:szCs w:val="24"/>
              </w:rPr>
              <w:t>во время</w:t>
            </w:r>
            <w:proofErr w:type="gramEnd"/>
            <w:r w:rsidRPr="000D7283">
              <w:rPr>
                <w:rFonts w:ascii="Times New Roman" w:hAnsi="Times New Roman" w:cs="Times New Roman"/>
                <w:sz w:val="24"/>
                <w:szCs w:val="24"/>
              </w:rPr>
              <w:t>», ячеистое и поточное производство, визуализация, система 5С, стандартизация, уход за оборудованием, быстрая переналадка оборудования</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70"/>
        </w:trPr>
        <w:tc>
          <w:tcPr>
            <w:tcW w:w="610" w:type="pct"/>
            <w:gridSpan w:val="2"/>
            <w:vMerge/>
          </w:tcPr>
          <w:p w:rsidR="00883529" w:rsidRPr="000D7283" w:rsidRDefault="00883529" w:rsidP="00EB71F2">
            <w:pPr>
              <w:spacing w:after="0" w:line="240" w:lineRule="auto"/>
              <w:rPr>
                <w:rFonts w:ascii="Times New Roman" w:hAnsi="Times New Roman" w:cs="Times New Roman"/>
                <w:bCs/>
                <w:sz w:val="24"/>
                <w:szCs w:val="24"/>
              </w:rPr>
            </w:pPr>
          </w:p>
        </w:tc>
        <w:tc>
          <w:tcPr>
            <w:tcW w:w="3888" w:type="pct"/>
            <w:gridSpan w:val="2"/>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94100D">
        <w:trPr>
          <w:trHeight w:val="381"/>
        </w:trPr>
        <w:tc>
          <w:tcPr>
            <w:tcW w:w="610" w:type="pct"/>
            <w:gridSpan w:val="2"/>
            <w:vMerge/>
          </w:tcPr>
          <w:p w:rsidR="00883529" w:rsidRPr="000D7283" w:rsidRDefault="00883529" w:rsidP="00EB71F2">
            <w:pPr>
              <w:spacing w:after="0" w:line="240" w:lineRule="auto"/>
              <w:rPr>
                <w:rFonts w:ascii="Times New Roman" w:hAnsi="Times New Roman" w:cs="Times New Roman"/>
                <w:bCs/>
                <w:sz w:val="24"/>
                <w:szCs w:val="24"/>
              </w:rPr>
            </w:pPr>
          </w:p>
        </w:tc>
        <w:tc>
          <w:tcPr>
            <w:tcW w:w="3888" w:type="pct"/>
            <w:gridSpan w:val="2"/>
          </w:tcPr>
          <w:p w:rsidR="00883529" w:rsidRPr="000D7283" w:rsidRDefault="005A5D0D" w:rsidP="00EB71F2">
            <w:pPr>
              <w:spacing w:after="0" w:line="240" w:lineRule="auto"/>
              <w:rPr>
                <w:rFonts w:ascii="Times New Roman" w:hAnsi="Times New Roman" w:cs="Times New Roman"/>
                <w:sz w:val="24"/>
                <w:szCs w:val="24"/>
              </w:rPr>
            </w:pPr>
            <w:r w:rsidRPr="00DD2C5E">
              <w:rPr>
                <w:rFonts w:ascii="Times New Roman" w:hAnsi="Times New Roman"/>
                <w:sz w:val="24"/>
                <w:szCs w:val="24"/>
              </w:rPr>
              <w:t xml:space="preserve">Практическое занятие: </w:t>
            </w:r>
            <w:r w:rsidR="00883529" w:rsidRPr="000D7283">
              <w:rPr>
                <w:rFonts w:ascii="Times New Roman" w:hAnsi="Times New Roman" w:cs="Times New Roman"/>
                <w:sz w:val="24"/>
                <w:szCs w:val="24"/>
              </w:rPr>
              <w:t>Использование метода визуализации при внедрении системы 5С</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40"/>
        </w:trPr>
        <w:tc>
          <w:tcPr>
            <w:tcW w:w="604" w:type="pct"/>
            <w:vMerge w:val="restart"/>
          </w:tcPr>
          <w:p w:rsidR="00883529" w:rsidRPr="000D7283" w:rsidRDefault="00883529" w:rsidP="00EB71F2">
            <w:pPr>
              <w:spacing w:after="0" w:line="240" w:lineRule="auto"/>
              <w:rPr>
                <w:rFonts w:ascii="Times New Roman" w:hAnsi="Times New Roman" w:cs="Times New Roman"/>
                <w:bCs/>
                <w:sz w:val="24"/>
                <w:szCs w:val="24"/>
              </w:rPr>
            </w:pPr>
            <w:r w:rsidRPr="000D7283">
              <w:rPr>
                <w:rFonts w:ascii="Times New Roman" w:hAnsi="Times New Roman" w:cs="Times New Roman"/>
                <w:sz w:val="24"/>
                <w:szCs w:val="24"/>
              </w:rPr>
              <w:t xml:space="preserve">Тема 1.3 Виды </w:t>
            </w:r>
            <w:r w:rsidRPr="000D7283">
              <w:rPr>
                <w:rFonts w:ascii="Times New Roman" w:hAnsi="Times New Roman" w:cs="Times New Roman"/>
                <w:sz w:val="24"/>
                <w:szCs w:val="24"/>
              </w:rPr>
              <w:lastRenderedPageBreak/>
              <w:t>потерь и методы их устранения</w:t>
            </w:r>
          </w:p>
        </w:tc>
        <w:tc>
          <w:tcPr>
            <w:tcW w:w="3894" w:type="pct"/>
            <w:gridSpan w:val="3"/>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lastRenderedPageBreak/>
              <w:t>Содержание учебного материала</w:t>
            </w:r>
          </w:p>
        </w:tc>
        <w:tc>
          <w:tcPr>
            <w:tcW w:w="502" w:type="pct"/>
            <w:vMerge w:val="restart"/>
          </w:tcPr>
          <w:p w:rsidR="00883529" w:rsidRPr="000D7283" w:rsidRDefault="00883529"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10</w:t>
            </w:r>
          </w:p>
        </w:tc>
      </w:tr>
      <w:tr w:rsidR="00883529" w:rsidRPr="000D7283" w:rsidTr="00EB71F2">
        <w:trPr>
          <w:trHeight w:val="827"/>
        </w:trPr>
        <w:tc>
          <w:tcPr>
            <w:tcW w:w="604" w:type="pct"/>
            <w:vMerge/>
          </w:tcPr>
          <w:p w:rsidR="00883529" w:rsidRPr="000D7283" w:rsidRDefault="00883529" w:rsidP="00EB71F2">
            <w:pPr>
              <w:spacing w:after="0" w:line="240" w:lineRule="auto"/>
              <w:rPr>
                <w:rFonts w:ascii="Times New Roman" w:hAnsi="Times New Roman" w:cs="Times New Roman"/>
                <w:bCs/>
                <w:sz w:val="24"/>
                <w:szCs w:val="24"/>
              </w:rPr>
            </w:pPr>
          </w:p>
        </w:tc>
        <w:tc>
          <w:tcPr>
            <w:tcW w:w="3894" w:type="pct"/>
            <w:gridSpan w:val="3"/>
          </w:tcPr>
          <w:p w:rsidR="00883529" w:rsidRPr="000D7283" w:rsidRDefault="00883529" w:rsidP="00EB71F2">
            <w:pPr>
              <w:spacing w:after="0" w:line="240" w:lineRule="auto"/>
              <w:rPr>
                <w:rFonts w:ascii="Times New Roman" w:hAnsi="Times New Roman" w:cs="Times New Roman"/>
                <w:bCs/>
                <w:sz w:val="24"/>
                <w:szCs w:val="24"/>
              </w:rPr>
            </w:pPr>
            <w:r w:rsidRPr="000D7283">
              <w:rPr>
                <w:rFonts w:ascii="Times New Roman" w:hAnsi="Times New Roman" w:cs="Times New Roman"/>
                <w:sz w:val="24"/>
                <w:szCs w:val="24"/>
              </w:rPr>
              <w:t xml:space="preserve">Виды потерь, их источники и способы их устранения. Потери: перепроизводство, лишние движения, ненужная транспортировка, излишние запасы, избыточная обработка, ожидание, переделка/ брак. Система 3М: Муда, </w:t>
            </w:r>
            <w:proofErr w:type="spellStart"/>
            <w:r w:rsidRPr="000D7283">
              <w:rPr>
                <w:rFonts w:ascii="Times New Roman" w:hAnsi="Times New Roman" w:cs="Times New Roman"/>
                <w:sz w:val="24"/>
                <w:szCs w:val="24"/>
              </w:rPr>
              <w:t>Мури</w:t>
            </w:r>
            <w:proofErr w:type="spellEnd"/>
            <w:r w:rsidRPr="000D7283">
              <w:rPr>
                <w:rFonts w:ascii="Times New Roman" w:hAnsi="Times New Roman" w:cs="Times New Roman"/>
                <w:sz w:val="24"/>
                <w:szCs w:val="24"/>
              </w:rPr>
              <w:t>, Мура. Управление рабочим пространством</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c>
          <w:tcPr>
            <w:tcW w:w="4498" w:type="pct"/>
            <w:gridSpan w:val="4"/>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Раздел 2. Системы управления и оптимизации материальными потоками</w:t>
            </w:r>
          </w:p>
        </w:tc>
        <w:tc>
          <w:tcPr>
            <w:tcW w:w="502" w:type="pct"/>
          </w:tcPr>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25</w:t>
            </w:r>
          </w:p>
        </w:tc>
      </w:tr>
      <w:tr w:rsidR="00883529" w:rsidRPr="000D7283" w:rsidTr="00EB71F2">
        <w:tc>
          <w:tcPr>
            <w:tcW w:w="4498" w:type="pct"/>
            <w:gridSpan w:val="4"/>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bCs/>
                <w:sz w:val="24"/>
                <w:szCs w:val="24"/>
              </w:rPr>
              <w:t>МДК. 01.02</w:t>
            </w:r>
            <w:r w:rsidR="00DF0C6E">
              <w:rPr>
                <w:rFonts w:ascii="Times New Roman" w:hAnsi="Times New Roman" w:cs="Times New Roman"/>
                <w:b/>
                <w:bCs/>
                <w:sz w:val="24"/>
                <w:szCs w:val="24"/>
              </w:rPr>
              <w:t xml:space="preserve"> </w:t>
            </w:r>
            <w:r w:rsidRPr="000D7283">
              <w:rPr>
                <w:rFonts w:ascii="Times New Roman" w:hAnsi="Times New Roman" w:cs="Times New Roman"/>
                <w:b/>
                <w:bCs/>
                <w:sz w:val="24"/>
                <w:szCs w:val="24"/>
              </w:rPr>
              <w:t>Основы бережливого производства</w:t>
            </w:r>
          </w:p>
        </w:tc>
        <w:tc>
          <w:tcPr>
            <w:tcW w:w="502" w:type="pct"/>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75"/>
        </w:trPr>
        <w:tc>
          <w:tcPr>
            <w:tcW w:w="616" w:type="pct"/>
            <w:gridSpan w:val="3"/>
            <w:vMerge w:val="restart"/>
          </w:tcPr>
          <w:p w:rsidR="00883529" w:rsidRPr="000D7283" w:rsidRDefault="00883529" w:rsidP="00EB71F2">
            <w:pPr>
              <w:spacing w:after="0" w:line="240" w:lineRule="auto"/>
              <w:rPr>
                <w:rFonts w:ascii="Times New Roman" w:hAnsi="Times New Roman" w:cs="Times New Roman"/>
                <w:sz w:val="24"/>
                <w:szCs w:val="24"/>
              </w:rPr>
            </w:pPr>
            <w:r w:rsidRPr="000D7283">
              <w:rPr>
                <w:rFonts w:ascii="Times New Roman" w:hAnsi="Times New Roman" w:cs="Times New Roman"/>
                <w:sz w:val="24"/>
                <w:szCs w:val="24"/>
              </w:rPr>
              <w:t>Тема 2.1 Виды моделей управления материальными</w:t>
            </w:r>
          </w:p>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потоками</w:t>
            </w: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2" w:type="pct"/>
            <w:vMerge w:val="restart"/>
          </w:tcPr>
          <w:p w:rsidR="00883529" w:rsidRPr="000D7283" w:rsidRDefault="0094100D"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883529" w:rsidRPr="000D7283" w:rsidRDefault="00883529" w:rsidP="00EB71F2">
            <w:pPr>
              <w:spacing w:after="0" w:line="240" w:lineRule="auto"/>
              <w:jc w:val="center"/>
              <w:rPr>
                <w:rFonts w:ascii="Times New Roman" w:hAnsi="Times New Roman" w:cs="Times New Roman"/>
                <w:b/>
                <w:sz w:val="24"/>
                <w:szCs w:val="24"/>
              </w:rPr>
            </w:pPr>
          </w:p>
          <w:p w:rsidR="005A5D0D" w:rsidRPr="000D7283" w:rsidRDefault="005A5D0D" w:rsidP="005A5D0D">
            <w:pPr>
              <w:spacing w:after="0" w:line="240" w:lineRule="auto"/>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p>
          <w:p w:rsidR="00883529" w:rsidRPr="000D7283" w:rsidRDefault="005A5D0D"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r>
      <w:tr w:rsidR="00883529" w:rsidRPr="000D7283" w:rsidTr="00EB71F2">
        <w:trPr>
          <w:trHeight w:val="330"/>
        </w:trPr>
        <w:tc>
          <w:tcPr>
            <w:tcW w:w="616" w:type="pct"/>
            <w:gridSpan w:val="3"/>
            <w:vMerge/>
          </w:tcPr>
          <w:p w:rsidR="00883529" w:rsidRPr="000D7283" w:rsidRDefault="00883529" w:rsidP="00EB71F2">
            <w:pPr>
              <w:spacing w:after="0" w:line="240" w:lineRule="auto"/>
              <w:rPr>
                <w:rFonts w:ascii="Times New Roman" w:hAnsi="Times New Roman" w:cs="Times New Roman"/>
                <w:sz w:val="24"/>
                <w:szCs w:val="24"/>
              </w:rPr>
            </w:pP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Выталкивающая и вытягивающая системы правления материальными потоками: основные принципы, достоинства и недостатки, способы повышения эффективности управления материальными потоками</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45"/>
        </w:trPr>
        <w:tc>
          <w:tcPr>
            <w:tcW w:w="616" w:type="pct"/>
            <w:gridSpan w:val="3"/>
            <w:vMerge/>
          </w:tcPr>
          <w:p w:rsidR="00883529" w:rsidRPr="000D7283" w:rsidRDefault="00883529" w:rsidP="00EB71F2">
            <w:pPr>
              <w:spacing w:after="0" w:line="240" w:lineRule="auto"/>
              <w:rPr>
                <w:rFonts w:ascii="Times New Roman" w:hAnsi="Times New Roman" w:cs="Times New Roman"/>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70"/>
        </w:trPr>
        <w:tc>
          <w:tcPr>
            <w:tcW w:w="616" w:type="pct"/>
            <w:gridSpan w:val="3"/>
            <w:vMerge/>
          </w:tcPr>
          <w:p w:rsidR="00883529" w:rsidRPr="000D7283" w:rsidRDefault="00883529" w:rsidP="00EB71F2">
            <w:pPr>
              <w:spacing w:after="0" w:line="240" w:lineRule="auto"/>
              <w:rPr>
                <w:rFonts w:ascii="Times New Roman" w:hAnsi="Times New Roman" w:cs="Times New Roman"/>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sz w:val="24"/>
                <w:szCs w:val="24"/>
              </w:rPr>
              <w:t xml:space="preserve">Практическое занятие: </w:t>
            </w:r>
            <w:r w:rsidR="00883529" w:rsidRPr="000D7283">
              <w:rPr>
                <w:rFonts w:ascii="Times New Roman" w:hAnsi="Times New Roman" w:cs="Times New Roman"/>
                <w:sz w:val="24"/>
                <w:szCs w:val="24"/>
              </w:rPr>
              <w:t>Моделирование производственных процессов. Тренинг «</w:t>
            </w:r>
            <w:proofErr w:type="spellStart"/>
            <w:r w:rsidR="00883529" w:rsidRPr="000D7283">
              <w:rPr>
                <w:rFonts w:ascii="Times New Roman" w:hAnsi="Times New Roman" w:cs="Times New Roman"/>
                <w:sz w:val="24"/>
                <w:szCs w:val="24"/>
              </w:rPr>
              <w:t>Лего</w:t>
            </w:r>
            <w:proofErr w:type="spellEnd"/>
            <w:r w:rsidR="00883529" w:rsidRPr="000D7283">
              <w:rPr>
                <w:rFonts w:ascii="Times New Roman" w:hAnsi="Times New Roman" w:cs="Times New Roman"/>
                <w:sz w:val="24"/>
                <w:szCs w:val="24"/>
              </w:rPr>
              <w:t>». Поточное производство, серийное и штучное производство</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00"/>
        </w:trPr>
        <w:tc>
          <w:tcPr>
            <w:tcW w:w="616" w:type="pct"/>
            <w:gridSpan w:val="3"/>
            <w:vMerge w:val="restart"/>
          </w:tcPr>
          <w:p w:rsidR="00883529" w:rsidRPr="000D7283" w:rsidRDefault="00883529" w:rsidP="00EB71F2">
            <w:pPr>
              <w:spacing w:after="0" w:line="240" w:lineRule="auto"/>
              <w:rPr>
                <w:rFonts w:ascii="Times New Roman" w:hAnsi="Times New Roman" w:cs="Times New Roman"/>
                <w:b/>
                <w:bCs/>
                <w:sz w:val="24"/>
                <w:szCs w:val="24"/>
              </w:rPr>
            </w:pPr>
          </w:p>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Тема 2.2 Затраты на качество и потери</w:t>
            </w: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2" w:type="pct"/>
            <w:vMerge w:val="restart"/>
          </w:tcPr>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8</w:t>
            </w:r>
          </w:p>
          <w:p w:rsidR="00883529" w:rsidRPr="000D7283" w:rsidRDefault="00883529" w:rsidP="00EB71F2">
            <w:pPr>
              <w:spacing w:after="0" w:line="240" w:lineRule="auto"/>
              <w:jc w:val="center"/>
              <w:rPr>
                <w:rFonts w:ascii="Times New Roman" w:hAnsi="Times New Roman" w:cs="Times New Roman"/>
                <w:b/>
                <w:sz w:val="24"/>
                <w:szCs w:val="24"/>
              </w:rPr>
            </w:pPr>
          </w:p>
          <w:p w:rsidR="00883529" w:rsidRDefault="00883529"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Pr="000D7283" w:rsidRDefault="005A5D0D"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2</w:t>
            </w:r>
          </w:p>
        </w:tc>
      </w:tr>
      <w:tr w:rsidR="00883529" w:rsidRPr="000D7283" w:rsidTr="00EB71F2">
        <w:trPr>
          <w:trHeight w:val="465"/>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 xml:space="preserve">Виды затрат на качество. Модель </w:t>
            </w:r>
            <w:proofErr w:type="spellStart"/>
            <w:r w:rsidRPr="000D7283">
              <w:rPr>
                <w:rFonts w:ascii="Times New Roman" w:hAnsi="Times New Roman" w:cs="Times New Roman"/>
                <w:sz w:val="24"/>
                <w:szCs w:val="24"/>
              </w:rPr>
              <w:t>Джурана-Фейгенбаума</w:t>
            </w:r>
            <w:proofErr w:type="spellEnd"/>
            <w:r w:rsidRPr="000D7283">
              <w:rPr>
                <w:rFonts w:ascii="Times New Roman" w:hAnsi="Times New Roman" w:cs="Times New Roman"/>
                <w:sz w:val="24"/>
                <w:szCs w:val="24"/>
              </w:rPr>
              <w:t xml:space="preserve">. Метод Кросби. Затраты на процесс: конформные и </w:t>
            </w:r>
            <w:proofErr w:type="spellStart"/>
            <w:r w:rsidRPr="000D7283">
              <w:rPr>
                <w:rFonts w:ascii="Times New Roman" w:hAnsi="Times New Roman" w:cs="Times New Roman"/>
                <w:sz w:val="24"/>
                <w:szCs w:val="24"/>
              </w:rPr>
              <w:t>неконформные</w:t>
            </w:r>
            <w:proofErr w:type="spellEnd"/>
            <w:r w:rsidRPr="000D7283">
              <w:rPr>
                <w:rFonts w:ascii="Times New Roman" w:hAnsi="Times New Roman" w:cs="Times New Roman"/>
                <w:sz w:val="24"/>
                <w:szCs w:val="24"/>
              </w:rPr>
              <w:t xml:space="preserve"> затраты. Концепция всеобщего блага для общества (по Г. </w:t>
            </w:r>
            <w:proofErr w:type="spellStart"/>
            <w:r w:rsidRPr="000D7283">
              <w:rPr>
                <w:rFonts w:ascii="Times New Roman" w:hAnsi="Times New Roman" w:cs="Times New Roman"/>
                <w:sz w:val="24"/>
                <w:szCs w:val="24"/>
              </w:rPr>
              <w:t>Тагути</w:t>
            </w:r>
            <w:proofErr w:type="spellEnd"/>
            <w:r w:rsidRPr="000D7283">
              <w:rPr>
                <w:rFonts w:ascii="Times New Roman" w:hAnsi="Times New Roman" w:cs="Times New Roman"/>
                <w:sz w:val="24"/>
                <w:szCs w:val="24"/>
              </w:rPr>
              <w:t>)</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15"/>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40"/>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sz w:val="24"/>
                <w:szCs w:val="24"/>
              </w:rPr>
              <w:t xml:space="preserve">Практическое занятие: </w:t>
            </w:r>
            <w:r w:rsidR="00883529" w:rsidRPr="000D7283">
              <w:rPr>
                <w:rFonts w:ascii="Times New Roman" w:hAnsi="Times New Roman" w:cs="Times New Roman"/>
                <w:sz w:val="24"/>
                <w:szCs w:val="24"/>
              </w:rPr>
              <w:t>Анализ производственного или технологического процесса, выявление и расчет затрат на качество по различным категориям</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55"/>
        </w:trPr>
        <w:tc>
          <w:tcPr>
            <w:tcW w:w="616" w:type="pct"/>
            <w:gridSpan w:val="3"/>
            <w:vMerge w:val="restart"/>
          </w:tcPr>
          <w:p w:rsidR="00883529" w:rsidRPr="000D7283" w:rsidRDefault="00883529" w:rsidP="00EB71F2">
            <w:pPr>
              <w:spacing w:after="0" w:line="240" w:lineRule="auto"/>
              <w:rPr>
                <w:rFonts w:ascii="Times New Roman" w:hAnsi="Times New Roman" w:cs="Times New Roman"/>
                <w:b/>
                <w:bCs/>
                <w:sz w:val="24"/>
                <w:szCs w:val="24"/>
              </w:rPr>
            </w:pPr>
          </w:p>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Тема 2.3 Классические и новые статистические методы контроля качества</w:t>
            </w:r>
          </w:p>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sz w:val="24"/>
                <w:szCs w:val="24"/>
              </w:rPr>
              <w:t>Содержание учебного материала</w:t>
            </w:r>
          </w:p>
        </w:tc>
        <w:tc>
          <w:tcPr>
            <w:tcW w:w="502" w:type="pct"/>
            <w:vMerge w:val="restart"/>
          </w:tcPr>
          <w:p w:rsidR="00883529" w:rsidRPr="000D7283" w:rsidRDefault="0094100D"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p w:rsidR="00883529" w:rsidRPr="000D7283" w:rsidRDefault="00883529"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p>
          <w:p w:rsidR="00883529" w:rsidRDefault="00883529"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Default="005A5D0D" w:rsidP="00EB71F2">
            <w:pPr>
              <w:spacing w:after="0" w:line="240" w:lineRule="auto"/>
              <w:jc w:val="center"/>
              <w:rPr>
                <w:rFonts w:ascii="Times New Roman" w:hAnsi="Times New Roman" w:cs="Times New Roman"/>
                <w:b/>
                <w:sz w:val="24"/>
                <w:szCs w:val="24"/>
              </w:rPr>
            </w:pPr>
          </w:p>
          <w:p w:rsidR="005A5D0D" w:rsidRPr="000D7283" w:rsidRDefault="005A5D0D" w:rsidP="00EB71F2">
            <w:pPr>
              <w:spacing w:after="0" w:line="240" w:lineRule="auto"/>
              <w:jc w:val="center"/>
              <w:rPr>
                <w:rFonts w:ascii="Times New Roman" w:hAnsi="Times New Roman" w:cs="Times New Roman"/>
                <w:b/>
                <w:sz w:val="24"/>
                <w:szCs w:val="24"/>
              </w:rPr>
            </w:pPr>
          </w:p>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2</w:t>
            </w:r>
          </w:p>
        </w:tc>
      </w:tr>
      <w:tr w:rsidR="00883529" w:rsidRPr="000D7283" w:rsidTr="00EB71F2">
        <w:trPr>
          <w:trHeight w:val="465"/>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Цель, задачи, этапы, методы и виды контроля. Семь классических инструментов: контрольные листки, диаграмма Парето, причинно-следственная диаграмма, метод расслоения (стратификация), гистограмма, диаграммы рассеяния, контрольные карты</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270"/>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sz w:val="24"/>
                <w:szCs w:val="24"/>
              </w:rPr>
              <w:t>Новые методы: диаграмма сродства, древовидная диаграмма, системная диаграмма, диаграмма родственных связей, стрелочная диаграмма, коррелятивная диаграмма, матричные диаграммы</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300"/>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bCs/>
                <w:sz w:val="24"/>
                <w:szCs w:val="24"/>
              </w:rPr>
              <w:t>В том числе, тематика практических занятий и лабораторных работ</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rPr>
          <w:trHeight w:val="480"/>
        </w:trPr>
        <w:tc>
          <w:tcPr>
            <w:tcW w:w="616" w:type="pct"/>
            <w:gridSpan w:val="3"/>
            <w:vMerge/>
          </w:tcPr>
          <w:p w:rsidR="00883529" w:rsidRPr="000D7283" w:rsidRDefault="00883529" w:rsidP="00EB71F2">
            <w:pPr>
              <w:spacing w:after="0" w:line="240" w:lineRule="auto"/>
              <w:rPr>
                <w:rFonts w:ascii="Times New Roman" w:hAnsi="Times New Roman" w:cs="Times New Roman"/>
                <w:b/>
                <w:bCs/>
                <w:sz w:val="24"/>
                <w:szCs w:val="24"/>
              </w:rPr>
            </w:pPr>
          </w:p>
        </w:tc>
        <w:tc>
          <w:tcPr>
            <w:tcW w:w="3882" w:type="pct"/>
          </w:tcPr>
          <w:p w:rsidR="00883529" w:rsidRPr="000D7283" w:rsidRDefault="005A5D0D" w:rsidP="00EB71F2">
            <w:pPr>
              <w:spacing w:after="0" w:line="240" w:lineRule="auto"/>
              <w:rPr>
                <w:rFonts w:ascii="Times New Roman" w:hAnsi="Times New Roman" w:cs="Times New Roman"/>
                <w:b/>
                <w:bCs/>
                <w:sz w:val="24"/>
                <w:szCs w:val="24"/>
              </w:rPr>
            </w:pPr>
            <w:r w:rsidRPr="00DD2C5E">
              <w:rPr>
                <w:rFonts w:ascii="Times New Roman" w:hAnsi="Times New Roman"/>
                <w:sz w:val="24"/>
                <w:szCs w:val="24"/>
              </w:rPr>
              <w:t xml:space="preserve">Практическое занятие: </w:t>
            </w:r>
            <w:r w:rsidR="00883529" w:rsidRPr="000D7283">
              <w:rPr>
                <w:rFonts w:ascii="Times New Roman" w:hAnsi="Times New Roman" w:cs="Times New Roman"/>
                <w:sz w:val="24"/>
                <w:szCs w:val="24"/>
              </w:rPr>
              <w:t xml:space="preserve">Анализ и выбор наиболее эффективных решений по устранению потерь с использованием диаграммы </w:t>
            </w:r>
            <w:proofErr w:type="spellStart"/>
            <w:r w:rsidR="00883529" w:rsidRPr="000D7283">
              <w:rPr>
                <w:rFonts w:ascii="Times New Roman" w:hAnsi="Times New Roman" w:cs="Times New Roman"/>
                <w:sz w:val="24"/>
                <w:szCs w:val="24"/>
              </w:rPr>
              <w:t>Исикавы</w:t>
            </w:r>
            <w:proofErr w:type="spellEnd"/>
            <w:r w:rsidR="00883529" w:rsidRPr="000D7283">
              <w:rPr>
                <w:rFonts w:ascii="Times New Roman" w:hAnsi="Times New Roman" w:cs="Times New Roman"/>
                <w:sz w:val="24"/>
                <w:szCs w:val="24"/>
              </w:rPr>
              <w:t>, диаграммы Парето, метода «5 Почему», оценки сложности и эффективности предложенных мероприятий</w:t>
            </w:r>
          </w:p>
        </w:tc>
        <w:tc>
          <w:tcPr>
            <w:tcW w:w="502" w:type="pct"/>
            <w:vMerge/>
          </w:tcPr>
          <w:p w:rsidR="00883529" w:rsidRPr="000D7283" w:rsidRDefault="00883529" w:rsidP="00EB71F2">
            <w:pPr>
              <w:spacing w:after="0" w:line="240" w:lineRule="auto"/>
              <w:jc w:val="center"/>
              <w:rPr>
                <w:rFonts w:ascii="Times New Roman" w:hAnsi="Times New Roman" w:cs="Times New Roman"/>
                <w:b/>
                <w:sz w:val="24"/>
                <w:szCs w:val="24"/>
              </w:rPr>
            </w:pPr>
          </w:p>
        </w:tc>
      </w:tr>
      <w:tr w:rsidR="00883529" w:rsidRPr="000D7283" w:rsidTr="00EB71F2">
        <w:tc>
          <w:tcPr>
            <w:tcW w:w="4498" w:type="pct"/>
            <w:gridSpan w:val="4"/>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bCs/>
                <w:sz w:val="24"/>
                <w:szCs w:val="24"/>
              </w:rPr>
              <w:t>Диф</w:t>
            </w:r>
            <w:r w:rsidR="0094100D">
              <w:rPr>
                <w:rFonts w:ascii="Times New Roman" w:hAnsi="Times New Roman" w:cs="Times New Roman"/>
                <w:b/>
                <w:bCs/>
                <w:sz w:val="24"/>
                <w:szCs w:val="24"/>
              </w:rPr>
              <w:t>ф</w:t>
            </w:r>
            <w:r w:rsidRPr="000D7283">
              <w:rPr>
                <w:rFonts w:ascii="Times New Roman" w:hAnsi="Times New Roman" w:cs="Times New Roman"/>
                <w:b/>
                <w:bCs/>
                <w:sz w:val="24"/>
                <w:szCs w:val="24"/>
              </w:rPr>
              <w:t>еренцированный зачет</w:t>
            </w:r>
          </w:p>
        </w:tc>
        <w:tc>
          <w:tcPr>
            <w:tcW w:w="502" w:type="pct"/>
          </w:tcPr>
          <w:p w:rsidR="00883529" w:rsidRPr="000D7283" w:rsidRDefault="00883529" w:rsidP="00EB71F2">
            <w:pPr>
              <w:spacing w:after="0" w:line="240" w:lineRule="auto"/>
              <w:jc w:val="center"/>
              <w:rPr>
                <w:rFonts w:ascii="Times New Roman" w:hAnsi="Times New Roman" w:cs="Times New Roman"/>
                <w:b/>
                <w:sz w:val="24"/>
                <w:szCs w:val="24"/>
              </w:rPr>
            </w:pPr>
            <w:r w:rsidRPr="000D7283">
              <w:rPr>
                <w:rFonts w:ascii="Times New Roman" w:hAnsi="Times New Roman" w:cs="Times New Roman"/>
                <w:b/>
                <w:sz w:val="24"/>
                <w:szCs w:val="24"/>
              </w:rPr>
              <w:t>1</w:t>
            </w:r>
          </w:p>
        </w:tc>
      </w:tr>
      <w:tr w:rsidR="00883529" w:rsidRPr="000D7283" w:rsidTr="00EB71F2">
        <w:tc>
          <w:tcPr>
            <w:tcW w:w="4498" w:type="pct"/>
            <w:gridSpan w:val="4"/>
          </w:tcPr>
          <w:p w:rsidR="00883529" w:rsidRPr="000D7283" w:rsidRDefault="00883529" w:rsidP="00EB71F2">
            <w:pPr>
              <w:spacing w:after="0" w:line="240" w:lineRule="auto"/>
              <w:rPr>
                <w:rFonts w:ascii="Times New Roman" w:hAnsi="Times New Roman" w:cs="Times New Roman"/>
                <w:b/>
                <w:bCs/>
                <w:sz w:val="24"/>
                <w:szCs w:val="24"/>
              </w:rPr>
            </w:pPr>
            <w:r w:rsidRPr="000D7283">
              <w:rPr>
                <w:rFonts w:ascii="Times New Roman" w:hAnsi="Times New Roman" w:cs="Times New Roman"/>
                <w:b/>
                <w:bCs/>
                <w:sz w:val="24"/>
                <w:szCs w:val="24"/>
              </w:rPr>
              <w:t>Всего:</w:t>
            </w:r>
          </w:p>
        </w:tc>
        <w:tc>
          <w:tcPr>
            <w:tcW w:w="502" w:type="pct"/>
          </w:tcPr>
          <w:p w:rsidR="00883529" w:rsidRPr="000D7283" w:rsidRDefault="00883529" w:rsidP="00EB71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559</w:t>
            </w:r>
          </w:p>
        </w:tc>
      </w:tr>
    </w:tbl>
    <w:p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type w:val="continuous"/>
          <w:pgSz w:w="16840" w:h="11907" w:orient="landscape"/>
          <w:pgMar w:top="851" w:right="1134" w:bottom="851" w:left="992" w:header="709" w:footer="709" w:gutter="0"/>
          <w:cols w:space="720"/>
        </w:sectPr>
      </w:pPr>
    </w:p>
    <w:p w:rsidR="00883529" w:rsidRPr="000D7283" w:rsidRDefault="00883529" w:rsidP="00883529">
      <w:pPr>
        <w:rPr>
          <w:rFonts w:ascii="Times New Roman" w:hAnsi="Times New Roman" w:cs="Times New Roman"/>
          <w:i/>
          <w:sz w:val="24"/>
          <w:szCs w:val="24"/>
        </w:rPr>
      </w:pPr>
    </w:p>
    <w:p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rsidR="00A55125" w:rsidRPr="00A55125" w:rsidRDefault="00A55125" w:rsidP="00A55125">
      <w:pPr>
        <w:spacing w:after="0"/>
        <w:rPr>
          <w:rFonts w:ascii="Times New Roman" w:hAnsi="Times New Roman"/>
          <w:b/>
          <w:bCs/>
          <w:sz w:val="28"/>
          <w:szCs w:val="28"/>
        </w:rPr>
      </w:pPr>
    </w:p>
    <w:p w:rsidR="00A55125" w:rsidRPr="00A55125" w:rsidRDefault="00A55125" w:rsidP="00A55125">
      <w:pPr>
        <w:spacing w:after="0"/>
        <w:jc w:val="both"/>
        <w:outlineLvl w:val="0"/>
        <w:rPr>
          <w:rFonts w:ascii="Times New Roman" w:hAnsi="Times New Roman"/>
          <w:bCs/>
          <w:sz w:val="28"/>
          <w:szCs w:val="28"/>
        </w:rPr>
      </w:pPr>
      <w:r w:rsidRPr="00A55125">
        <w:rPr>
          <w:rFonts w:ascii="Times New Roman" w:hAnsi="Times New Roman"/>
          <w:b/>
          <w:bCs/>
          <w:sz w:val="28"/>
          <w:szCs w:val="28"/>
        </w:rPr>
        <w:tab/>
        <w:t>Кабинет «Слесарные и слесарно-сборочные работы»,</w:t>
      </w:r>
      <w:r w:rsidRPr="00A55125">
        <w:rPr>
          <w:rFonts w:ascii="Times New Roman" w:hAnsi="Times New Roman"/>
          <w:bCs/>
          <w:sz w:val="28"/>
          <w:szCs w:val="28"/>
        </w:rPr>
        <w:t xml:space="preserve"> оснащенный оборудованием:</w:t>
      </w:r>
    </w:p>
    <w:p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 xml:space="preserve">- 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 демонстрационный стол, учебно-дидактические пособия, комплект учебно-наглядных пособий, образцы приспособлений, режущего и контрольно-измерительного инструмента, </w:t>
      </w:r>
      <w:proofErr w:type="gramStart"/>
      <w:r w:rsidRPr="00A55125">
        <w:rPr>
          <w:rFonts w:ascii="Times New Roman" w:hAnsi="Times New Roman"/>
          <w:bCs/>
          <w:sz w:val="28"/>
          <w:szCs w:val="28"/>
        </w:rPr>
        <w:t>маке-ты</w:t>
      </w:r>
      <w:proofErr w:type="gramEnd"/>
      <w:r w:rsidRPr="00A55125">
        <w:rPr>
          <w:rFonts w:ascii="Times New Roman" w:hAnsi="Times New Roman"/>
          <w:bCs/>
          <w:sz w:val="28"/>
          <w:szCs w:val="28"/>
        </w:rPr>
        <w:t>/образцы слесарного оборудования, образцы выполнения слесарных и слесарно-сборочных работ</w:t>
      </w:r>
    </w:p>
    <w:p w:rsidR="00A55125" w:rsidRPr="00A55125" w:rsidRDefault="00A55125" w:rsidP="00A55125">
      <w:pPr>
        <w:spacing w:after="0"/>
        <w:jc w:val="both"/>
        <w:rPr>
          <w:rFonts w:ascii="Times New Roman" w:hAnsi="Times New Roman"/>
          <w:bCs/>
          <w:sz w:val="28"/>
          <w:szCs w:val="28"/>
        </w:rPr>
      </w:pPr>
    </w:p>
    <w:p w:rsidR="00A55125" w:rsidRPr="00A55125" w:rsidRDefault="00A55125" w:rsidP="00A55125">
      <w:pPr>
        <w:spacing w:after="0"/>
        <w:jc w:val="both"/>
        <w:rPr>
          <w:sz w:val="28"/>
          <w:szCs w:val="28"/>
        </w:rPr>
      </w:pPr>
      <w:r w:rsidRPr="00A55125">
        <w:rPr>
          <w:rFonts w:ascii="Times New Roman" w:hAnsi="Times New Roman"/>
          <w:bCs/>
          <w:sz w:val="28"/>
          <w:szCs w:val="28"/>
        </w:rPr>
        <w:tab/>
      </w:r>
      <w:r w:rsidRPr="00A55125">
        <w:rPr>
          <w:rFonts w:ascii="Times New Roman" w:hAnsi="Times New Roman"/>
          <w:b/>
          <w:sz w:val="28"/>
          <w:szCs w:val="28"/>
        </w:rPr>
        <w:t xml:space="preserve">Лаборатории: «Материаловедение», </w:t>
      </w:r>
      <w:r w:rsidRPr="00A55125">
        <w:rPr>
          <w:rStyle w:val="14"/>
          <w:b/>
          <w:sz w:val="28"/>
          <w:szCs w:val="28"/>
        </w:rPr>
        <w:t>«Информационных технологий»,</w:t>
      </w:r>
      <w:r w:rsidRPr="00A55125">
        <w:rPr>
          <w:rStyle w:val="14"/>
          <w:sz w:val="28"/>
          <w:szCs w:val="28"/>
        </w:rPr>
        <w:t xml:space="preserve"> оснащенные в соответствии с п.6.2.1. Примерной программы по профессии 15.01.35 Мастер слесарных работ</w:t>
      </w:r>
    </w:p>
    <w:p w:rsidR="00A55125" w:rsidRPr="00A55125" w:rsidRDefault="00A55125" w:rsidP="00A55125">
      <w:pPr>
        <w:spacing w:after="0"/>
        <w:jc w:val="both"/>
        <w:rPr>
          <w:rFonts w:ascii="Times New Roman" w:hAnsi="Times New Roman"/>
          <w:bCs/>
          <w:sz w:val="28"/>
          <w:szCs w:val="28"/>
        </w:rPr>
      </w:pPr>
    </w:p>
    <w:p w:rsidR="00A55125" w:rsidRPr="00A55125" w:rsidRDefault="00A55125" w:rsidP="00A55125">
      <w:pPr>
        <w:spacing w:after="0"/>
        <w:jc w:val="both"/>
        <w:rPr>
          <w:rFonts w:ascii="Times New Roman" w:hAnsi="Times New Roman"/>
          <w:b/>
          <w:bCs/>
          <w:sz w:val="28"/>
          <w:szCs w:val="28"/>
        </w:rPr>
      </w:pPr>
      <w:r w:rsidRPr="00A55125">
        <w:rPr>
          <w:rFonts w:ascii="Times New Roman" w:hAnsi="Times New Roman"/>
          <w:bCs/>
          <w:sz w:val="28"/>
          <w:szCs w:val="28"/>
        </w:rPr>
        <w:tab/>
      </w:r>
      <w:r w:rsidRPr="00A55125">
        <w:rPr>
          <w:rFonts w:ascii="Times New Roman" w:hAnsi="Times New Roman"/>
          <w:b/>
          <w:bCs/>
          <w:sz w:val="28"/>
          <w:szCs w:val="28"/>
        </w:rPr>
        <w:t xml:space="preserve">Мастерская «Слесарная», </w:t>
      </w:r>
      <w:r w:rsidRPr="00A55125">
        <w:rPr>
          <w:rStyle w:val="14"/>
          <w:sz w:val="28"/>
          <w:szCs w:val="28"/>
        </w:rPr>
        <w:t>оснащенная в соответствии с п.6.2.1. Примерной программы по профессии 15.01.35 Мастер слесарных работ</w:t>
      </w:r>
    </w:p>
    <w:p w:rsidR="00A55125" w:rsidRPr="00A55125" w:rsidRDefault="00A55125" w:rsidP="00A55125">
      <w:pPr>
        <w:spacing w:after="0"/>
        <w:rPr>
          <w:rFonts w:ascii="Times New Roman" w:hAnsi="Times New Roman"/>
          <w:bCs/>
          <w:sz w:val="28"/>
          <w:szCs w:val="28"/>
        </w:rPr>
      </w:pPr>
    </w:p>
    <w:p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r w:rsidRPr="00A55125">
        <w:rPr>
          <w:rFonts w:ascii="Times New Roman" w:hAnsi="Times New Roman"/>
          <w:b/>
          <w:bCs/>
          <w:sz w:val="28"/>
          <w:szCs w:val="28"/>
        </w:rPr>
        <w:t>Оснащенные базы практики,</w:t>
      </w:r>
      <w:r w:rsidRPr="00A55125">
        <w:rPr>
          <w:rFonts w:ascii="Times New Roman" w:hAnsi="Times New Roman"/>
          <w:bCs/>
          <w:sz w:val="28"/>
          <w:szCs w:val="28"/>
        </w:rPr>
        <w:t xml:space="preserve"> в </w:t>
      </w:r>
      <w:r w:rsidRPr="00A55125">
        <w:rPr>
          <w:rStyle w:val="14"/>
          <w:sz w:val="28"/>
          <w:szCs w:val="28"/>
        </w:rPr>
        <w:t>соответствии с п.6.2.3. Примерной программы по профессии 15.01.35 Мастер слесарных работ</w:t>
      </w:r>
    </w:p>
    <w:p w:rsidR="00A55125" w:rsidRPr="00A55125" w:rsidRDefault="00A55125" w:rsidP="00A55125">
      <w:pPr>
        <w:spacing w:after="0"/>
        <w:rPr>
          <w:rFonts w:ascii="Times New Roman" w:hAnsi="Times New Roman"/>
          <w:bCs/>
          <w:sz w:val="28"/>
          <w:szCs w:val="28"/>
        </w:rPr>
      </w:pPr>
    </w:p>
    <w:p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3.2. Информационное обеспечение реализации программы</w:t>
      </w:r>
    </w:p>
    <w:p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p>
    <w:p w:rsidR="00A55125" w:rsidRPr="008E433E" w:rsidRDefault="00A55125" w:rsidP="00A55125">
      <w:pPr>
        <w:spacing w:after="0"/>
        <w:outlineLvl w:val="0"/>
        <w:rPr>
          <w:rFonts w:ascii="Times New Roman" w:hAnsi="Times New Roman"/>
          <w:b/>
          <w:bCs/>
          <w:sz w:val="28"/>
          <w:szCs w:val="28"/>
        </w:rPr>
      </w:pPr>
      <w:r w:rsidRPr="008E433E">
        <w:rPr>
          <w:rFonts w:ascii="Times New Roman" w:hAnsi="Times New Roman"/>
          <w:b/>
          <w:bCs/>
          <w:sz w:val="28"/>
          <w:szCs w:val="28"/>
        </w:rPr>
        <w:t>3.2.1. Печатные издания</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t xml:space="preserve">1. </w:t>
      </w:r>
      <w:proofErr w:type="spellStart"/>
      <w:r w:rsidRPr="008E433E">
        <w:rPr>
          <w:rFonts w:ascii="Times New Roman" w:hAnsi="Times New Roman"/>
          <w:bCs/>
          <w:sz w:val="28"/>
          <w:szCs w:val="28"/>
        </w:rPr>
        <w:t>Багдасарова</w:t>
      </w:r>
      <w:proofErr w:type="spellEnd"/>
      <w:r w:rsidRPr="008E433E">
        <w:rPr>
          <w:rFonts w:ascii="Times New Roman" w:hAnsi="Times New Roman"/>
          <w:bCs/>
          <w:sz w:val="28"/>
          <w:szCs w:val="28"/>
        </w:rPr>
        <w:t xml:space="preserve"> Т.А. Основы резания металлов - М.: Издательский </w:t>
      </w:r>
      <w:proofErr w:type="gramStart"/>
      <w:r w:rsidRPr="008E433E">
        <w:rPr>
          <w:rFonts w:ascii="Times New Roman" w:hAnsi="Times New Roman"/>
          <w:bCs/>
          <w:sz w:val="28"/>
          <w:szCs w:val="28"/>
        </w:rPr>
        <w:t>центр  «</w:t>
      </w:r>
      <w:proofErr w:type="gramEnd"/>
      <w:r w:rsidRPr="008E433E">
        <w:rPr>
          <w:rFonts w:ascii="Times New Roman" w:hAnsi="Times New Roman"/>
          <w:bCs/>
          <w:sz w:val="28"/>
          <w:szCs w:val="28"/>
        </w:rPr>
        <w:t>Академия», 201</w:t>
      </w:r>
      <w:r w:rsidR="008E433E" w:rsidRPr="008E433E">
        <w:rPr>
          <w:rFonts w:ascii="Times New Roman" w:hAnsi="Times New Roman"/>
          <w:bCs/>
          <w:sz w:val="28"/>
          <w:szCs w:val="28"/>
        </w:rPr>
        <w:t>8</w:t>
      </w:r>
      <w:r w:rsidRPr="008E433E">
        <w:rPr>
          <w:rFonts w:ascii="Times New Roman" w:hAnsi="Times New Roman"/>
          <w:bCs/>
          <w:sz w:val="28"/>
          <w:szCs w:val="28"/>
        </w:rPr>
        <w:t xml:space="preserve">. </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t xml:space="preserve">Долгих А. И., Фокин С. В., </w:t>
      </w:r>
      <w:proofErr w:type="spellStart"/>
      <w:r w:rsidRPr="008E433E">
        <w:rPr>
          <w:rFonts w:ascii="Times New Roman" w:hAnsi="Times New Roman"/>
          <w:bCs/>
          <w:sz w:val="28"/>
          <w:szCs w:val="28"/>
        </w:rPr>
        <w:t>Шпортько</w:t>
      </w:r>
      <w:proofErr w:type="spellEnd"/>
      <w:r w:rsidRPr="008E433E">
        <w:rPr>
          <w:rFonts w:ascii="Times New Roman" w:hAnsi="Times New Roman"/>
          <w:bCs/>
          <w:sz w:val="28"/>
          <w:szCs w:val="28"/>
        </w:rPr>
        <w:t xml:space="preserve"> О. Н. Слесарные работы: Учебное пособие- М.: </w:t>
      </w:r>
      <w:proofErr w:type="gramStart"/>
      <w:r w:rsidRPr="008E433E">
        <w:rPr>
          <w:rFonts w:ascii="Times New Roman" w:hAnsi="Times New Roman"/>
          <w:bCs/>
          <w:sz w:val="28"/>
          <w:szCs w:val="28"/>
        </w:rPr>
        <w:t>Альфа-М</w:t>
      </w:r>
      <w:proofErr w:type="gramEnd"/>
      <w:r w:rsidRPr="008E433E">
        <w:rPr>
          <w:rFonts w:ascii="Times New Roman" w:hAnsi="Times New Roman"/>
          <w:bCs/>
          <w:sz w:val="28"/>
          <w:szCs w:val="28"/>
        </w:rPr>
        <w:t>, НИЦ ИНФРА-М, 201</w:t>
      </w:r>
      <w:r w:rsidR="008E433E" w:rsidRPr="008E433E">
        <w:rPr>
          <w:rFonts w:ascii="Times New Roman" w:hAnsi="Times New Roman"/>
          <w:bCs/>
          <w:sz w:val="28"/>
          <w:szCs w:val="28"/>
        </w:rPr>
        <w:t>9</w:t>
      </w:r>
      <w:r w:rsidRPr="008E433E">
        <w:rPr>
          <w:rFonts w:ascii="Times New Roman" w:hAnsi="Times New Roman"/>
          <w:bCs/>
          <w:sz w:val="28"/>
          <w:szCs w:val="28"/>
        </w:rPr>
        <w:t>.</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tab/>
        <w:t xml:space="preserve">2. </w:t>
      </w:r>
      <w:proofErr w:type="spellStart"/>
      <w:r w:rsidRPr="008E433E">
        <w:rPr>
          <w:rFonts w:ascii="Times New Roman" w:hAnsi="Times New Roman"/>
          <w:bCs/>
          <w:sz w:val="28"/>
          <w:szCs w:val="28"/>
        </w:rPr>
        <w:t>КарпицкийВ.Р</w:t>
      </w:r>
      <w:proofErr w:type="spellEnd"/>
      <w:r w:rsidRPr="008E433E">
        <w:rPr>
          <w:rFonts w:ascii="Times New Roman" w:hAnsi="Times New Roman"/>
          <w:bCs/>
          <w:sz w:val="28"/>
          <w:szCs w:val="28"/>
        </w:rPr>
        <w:t xml:space="preserve">. Общий курс слесарного дела: Учебное пособие / </w:t>
      </w:r>
      <w:proofErr w:type="spellStart"/>
      <w:r w:rsidRPr="008E433E">
        <w:rPr>
          <w:rFonts w:ascii="Times New Roman" w:hAnsi="Times New Roman"/>
          <w:bCs/>
          <w:sz w:val="28"/>
          <w:szCs w:val="28"/>
        </w:rPr>
        <w:t>Карпицкий</w:t>
      </w:r>
      <w:proofErr w:type="spellEnd"/>
      <w:r w:rsidRPr="008E433E">
        <w:rPr>
          <w:rFonts w:ascii="Times New Roman" w:hAnsi="Times New Roman"/>
          <w:bCs/>
          <w:sz w:val="28"/>
          <w:szCs w:val="28"/>
        </w:rPr>
        <w:t xml:space="preserve"> В.Р., - 2-е изд. - </w:t>
      </w:r>
      <w:proofErr w:type="gramStart"/>
      <w:r w:rsidRPr="008E433E">
        <w:rPr>
          <w:rFonts w:ascii="Times New Roman" w:hAnsi="Times New Roman"/>
          <w:bCs/>
          <w:sz w:val="28"/>
          <w:szCs w:val="28"/>
        </w:rPr>
        <w:t>М.:НИЦ</w:t>
      </w:r>
      <w:proofErr w:type="gramEnd"/>
      <w:r w:rsidRPr="008E433E">
        <w:rPr>
          <w:rFonts w:ascii="Times New Roman" w:hAnsi="Times New Roman"/>
          <w:bCs/>
          <w:sz w:val="28"/>
          <w:szCs w:val="28"/>
        </w:rPr>
        <w:t xml:space="preserve"> ИНФРА-М, Новое знание, 201</w:t>
      </w:r>
      <w:r w:rsidR="008E433E" w:rsidRPr="008E433E">
        <w:rPr>
          <w:rFonts w:ascii="Times New Roman" w:hAnsi="Times New Roman"/>
          <w:bCs/>
          <w:sz w:val="28"/>
          <w:szCs w:val="28"/>
        </w:rPr>
        <w:t>9</w:t>
      </w:r>
      <w:r w:rsidRPr="008E433E">
        <w:rPr>
          <w:rFonts w:ascii="Times New Roman" w:hAnsi="Times New Roman"/>
          <w:bCs/>
          <w:sz w:val="28"/>
          <w:szCs w:val="28"/>
        </w:rPr>
        <w:t xml:space="preserve">. </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tab/>
        <w:t xml:space="preserve">3. Покровский Б.С. Основы слесарных и сборочных работ. - М.: Издательский </w:t>
      </w:r>
      <w:proofErr w:type="gramStart"/>
      <w:r w:rsidRPr="008E433E">
        <w:rPr>
          <w:rFonts w:ascii="Times New Roman" w:hAnsi="Times New Roman"/>
          <w:bCs/>
          <w:sz w:val="28"/>
          <w:szCs w:val="28"/>
        </w:rPr>
        <w:t>центр  «</w:t>
      </w:r>
      <w:proofErr w:type="gramEnd"/>
      <w:r w:rsidRPr="008E433E">
        <w:rPr>
          <w:rFonts w:ascii="Times New Roman" w:hAnsi="Times New Roman"/>
          <w:bCs/>
          <w:sz w:val="28"/>
          <w:szCs w:val="28"/>
        </w:rPr>
        <w:t>Ака-</w:t>
      </w:r>
      <w:proofErr w:type="spellStart"/>
      <w:r w:rsidRPr="008E433E">
        <w:rPr>
          <w:rFonts w:ascii="Times New Roman" w:hAnsi="Times New Roman"/>
          <w:bCs/>
          <w:sz w:val="28"/>
          <w:szCs w:val="28"/>
        </w:rPr>
        <w:t>демия</w:t>
      </w:r>
      <w:proofErr w:type="spellEnd"/>
      <w:r w:rsidRPr="008E433E">
        <w:rPr>
          <w:rFonts w:ascii="Times New Roman" w:hAnsi="Times New Roman"/>
          <w:bCs/>
          <w:sz w:val="28"/>
          <w:szCs w:val="28"/>
        </w:rPr>
        <w:t>», 201</w:t>
      </w:r>
      <w:r w:rsidR="008E433E" w:rsidRPr="008E433E">
        <w:rPr>
          <w:rFonts w:ascii="Times New Roman" w:hAnsi="Times New Roman"/>
          <w:bCs/>
          <w:sz w:val="28"/>
          <w:szCs w:val="28"/>
        </w:rPr>
        <w:t>9</w:t>
      </w:r>
      <w:r w:rsidRPr="008E433E">
        <w:rPr>
          <w:rFonts w:ascii="Times New Roman" w:hAnsi="Times New Roman"/>
          <w:bCs/>
          <w:sz w:val="28"/>
          <w:szCs w:val="28"/>
        </w:rPr>
        <w:t>.</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lastRenderedPageBreak/>
        <w:tab/>
        <w:t xml:space="preserve">4. Покровский Б.С. Слесарно-сборочные </w:t>
      </w:r>
      <w:proofErr w:type="gramStart"/>
      <w:r w:rsidRPr="008E433E">
        <w:rPr>
          <w:rFonts w:ascii="Times New Roman" w:hAnsi="Times New Roman"/>
          <w:bCs/>
          <w:sz w:val="28"/>
          <w:szCs w:val="28"/>
        </w:rPr>
        <w:t>работы.-</w:t>
      </w:r>
      <w:proofErr w:type="gramEnd"/>
      <w:r w:rsidRPr="008E433E">
        <w:rPr>
          <w:rFonts w:ascii="Times New Roman" w:hAnsi="Times New Roman"/>
          <w:bCs/>
          <w:sz w:val="28"/>
          <w:szCs w:val="28"/>
        </w:rPr>
        <w:t xml:space="preserve"> М.: Издательский центр «Академия», 201</w:t>
      </w:r>
      <w:r w:rsidR="008E433E" w:rsidRPr="008E433E">
        <w:rPr>
          <w:rFonts w:ascii="Times New Roman" w:hAnsi="Times New Roman"/>
          <w:bCs/>
          <w:sz w:val="28"/>
          <w:szCs w:val="28"/>
        </w:rPr>
        <w:t>9</w:t>
      </w:r>
      <w:r w:rsidRPr="008E433E">
        <w:rPr>
          <w:rFonts w:ascii="Times New Roman" w:hAnsi="Times New Roman"/>
          <w:bCs/>
          <w:sz w:val="28"/>
          <w:szCs w:val="28"/>
        </w:rPr>
        <w:t>.</w:t>
      </w:r>
    </w:p>
    <w:p w:rsidR="00A55125" w:rsidRPr="008E433E" w:rsidRDefault="00A55125" w:rsidP="00A55125">
      <w:pPr>
        <w:spacing w:after="0"/>
        <w:rPr>
          <w:rFonts w:ascii="Times New Roman" w:hAnsi="Times New Roman"/>
          <w:bCs/>
          <w:sz w:val="28"/>
          <w:szCs w:val="28"/>
        </w:rPr>
      </w:pPr>
      <w:r w:rsidRPr="008E433E">
        <w:rPr>
          <w:rFonts w:ascii="Times New Roman" w:hAnsi="Times New Roman"/>
          <w:bCs/>
          <w:sz w:val="28"/>
          <w:szCs w:val="28"/>
        </w:rPr>
        <w:tab/>
        <w:t>5. Покровский Б.С. Основы слесарного дела. Рабочая тетрадь. – М.: Издательский центр «Академия», 201</w:t>
      </w:r>
      <w:r w:rsidR="008E433E" w:rsidRPr="008E433E">
        <w:rPr>
          <w:rFonts w:ascii="Times New Roman" w:hAnsi="Times New Roman"/>
          <w:bCs/>
          <w:sz w:val="28"/>
          <w:szCs w:val="28"/>
        </w:rPr>
        <w:t>8</w:t>
      </w:r>
      <w:r w:rsidRPr="008E433E">
        <w:rPr>
          <w:rFonts w:ascii="Times New Roman" w:hAnsi="Times New Roman"/>
          <w:bCs/>
          <w:sz w:val="28"/>
          <w:szCs w:val="28"/>
        </w:rPr>
        <w:t>.</w:t>
      </w:r>
    </w:p>
    <w:p w:rsidR="00A55125" w:rsidRPr="00A55125" w:rsidRDefault="00A55125" w:rsidP="00A55125">
      <w:pPr>
        <w:spacing w:after="0"/>
        <w:rPr>
          <w:rFonts w:ascii="Times New Roman" w:hAnsi="Times New Roman"/>
          <w:bCs/>
          <w:sz w:val="28"/>
          <w:szCs w:val="28"/>
        </w:rPr>
      </w:pPr>
      <w:r w:rsidRPr="008E433E">
        <w:rPr>
          <w:rFonts w:ascii="Times New Roman" w:hAnsi="Times New Roman"/>
          <w:bCs/>
          <w:sz w:val="28"/>
          <w:szCs w:val="28"/>
        </w:rPr>
        <w:tab/>
        <w:t xml:space="preserve">7. Покровский Б.С. Справочное пособие </w:t>
      </w:r>
      <w:proofErr w:type="gramStart"/>
      <w:r w:rsidRPr="008E433E">
        <w:rPr>
          <w:rFonts w:ascii="Times New Roman" w:hAnsi="Times New Roman"/>
          <w:bCs/>
          <w:sz w:val="28"/>
          <w:szCs w:val="28"/>
        </w:rPr>
        <w:t>слесаря.-</w:t>
      </w:r>
      <w:proofErr w:type="gramEnd"/>
      <w:r w:rsidRPr="008E433E">
        <w:rPr>
          <w:rFonts w:ascii="Times New Roman" w:hAnsi="Times New Roman"/>
          <w:bCs/>
          <w:sz w:val="28"/>
          <w:szCs w:val="28"/>
        </w:rPr>
        <w:t xml:space="preserve"> М.: Издательский центр «Академия», 201</w:t>
      </w:r>
      <w:r w:rsidR="008E433E" w:rsidRPr="008E433E">
        <w:rPr>
          <w:rFonts w:ascii="Times New Roman" w:hAnsi="Times New Roman"/>
          <w:bCs/>
          <w:sz w:val="28"/>
          <w:szCs w:val="28"/>
        </w:rPr>
        <w:t>8</w:t>
      </w:r>
      <w:r w:rsidRPr="008E433E">
        <w:rPr>
          <w:rFonts w:ascii="Times New Roman" w:hAnsi="Times New Roman"/>
          <w:bCs/>
          <w:sz w:val="28"/>
          <w:szCs w:val="28"/>
        </w:rPr>
        <w:t>.</w:t>
      </w:r>
    </w:p>
    <w:p w:rsidR="00A55125" w:rsidRPr="00A55125" w:rsidRDefault="00A55125" w:rsidP="00A55125">
      <w:pPr>
        <w:spacing w:after="0"/>
        <w:rPr>
          <w:rFonts w:ascii="Times New Roman" w:hAnsi="Times New Roman"/>
          <w:bCs/>
          <w:sz w:val="28"/>
          <w:szCs w:val="28"/>
        </w:rPr>
      </w:pPr>
    </w:p>
    <w:p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Cs/>
          <w:sz w:val="28"/>
          <w:szCs w:val="28"/>
        </w:rPr>
        <w:tab/>
      </w:r>
      <w:r w:rsidRPr="00A55125">
        <w:rPr>
          <w:rFonts w:ascii="Times New Roman" w:hAnsi="Times New Roman"/>
          <w:b/>
          <w:bCs/>
          <w:sz w:val="28"/>
          <w:szCs w:val="28"/>
        </w:rPr>
        <w:t>Электронные издания (электронные ресурсы)</w:t>
      </w:r>
    </w:p>
    <w:p w:rsidR="00A55125" w:rsidRPr="00A55125" w:rsidRDefault="00A55125" w:rsidP="00BD4C30">
      <w:pPr>
        <w:numPr>
          <w:ilvl w:val="0"/>
          <w:numId w:val="1"/>
        </w:numPr>
        <w:spacing w:after="0"/>
        <w:rPr>
          <w:rFonts w:ascii="Times New Roman" w:hAnsi="Times New Roman"/>
          <w:bCs/>
          <w:sz w:val="28"/>
          <w:szCs w:val="28"/>
        </w:rPr>
      </w:pPr>
      <w:r w:rsidRPr="00A55125">
        <w:rPr>
          <w:rFonts w:ascii="Times New Roman" w:hAnsi="Times New Roman"/>
          <w:bCs/>
          <w:sz w:val="28"/>
          <w:szCs w:val="28"/>
        </w:rPr>
        <w:t>http://metalhandling.ru – Слесарные работы</w:t>
      </w:r>
    </w:p>
    <w:p w:rsidR="00A55125" w:rsidRPr="00A55125" w:rsidRDefault="00A55125" w:rsidP="00BD4C30">
      <w:pPr>
        <w:numPr>
          <w:ilvl w:val="0"/>
          <w:numId w:val="1"/>
        </w:numPr>
        <w:spacing w:after="0"/>
        <w:rPr>
          <w:rFonts w:ascii="Times New Roman" w:hAnsi="Times New Roman"/>
          <w:bCs/>
          <w:sz w:val="28"/>
          <w:szCs w:val="28"/>
        </w:rPr>
      </w:pPr>
      <w:r w:rsidRPr="00A55125">
        <w:rPr>
          <w:rFonts w:ascii="Times New Roman" w:hAnsi="Times New Roman"/>
          <w:bCs/>
          <w:sz w:val="28"/>
          <w:szCs w:val="28"/>
        </w:rPr>
        <w:t>http://www.domoslesar.ru/– Слесарное дело в вопросах и ответах</w:t>
      </w:r>
    </w:p>
    <w:p w:rsidR="00A55125" w:rsidRPr="00A55125" w:rsidRDefault="00A55125" w:rsidP="00BD4C30">
      <w:pPr>
        <w:numPr>
          <w:ilvl w:val="0"/>
          <w:numId w:val="1"/>
        </w:numPr>
        <w:spacing w:after="0"/>
        <w:rPr>
          <w:rFonts w:ascii="Times New Roman" w:hAnsi="Times New Roman"/>
          <w:bCs/>
          <w:sz w:val="28"/>
          <w:szCs w:val="28"/>
        </w:rPr>
      </w:pPr>
      <w:r w:rsidRPr="00A55125">
        <w:rPr>
          <w:rFonts w:ascii="Times New Roman" w:hAnsi="Times New Roman"/>
          <w:bCs/>
          <w:sz w:val="28"/>
          <w:szCs w:val="28"/>
        </w:rPr>
        <w:t>http://lib-bkm.ru/load/63– Библиотека машиностроителя</w:t>
      </w:r>
    </w:p>
    <w:p w:rsidR="00A55125" w:rsidRPr="00A55125" w:rsidRDefault="00A55125" w:rsidP="00A55125">
      <w:pPr>
        <w:spacing w:after="0"/>
        <w:rPr>
          <w:rFonts w:ascii="Times New Roman" w:hAnsi="Times New Roman"/>
          <w:b/>
          <w:bCs/>
          <w:sz w:val="28"/>
          <w:szCs w:val="28"/>
        </w:rPr>
      </w:pPr>
    </w:p>
    <w:p w:rsidR="00A55125" w:rsidRPr="00A55125" w:rsidRDefault="00A55125" w:rsidP="00A55125">
      <w:pPr>
        <w:spacing w:after="0"/>
        <w:rPr>
          <w:rFonts w:ascii="Times New Roman" w:hAnsi="Times New Roman"/>
          <w:b/>
          <w:bCs/>
          <w:sz w:val="28"/>
          <w:szCs w:val="28"/>
          <w:highlight w:val="magenta"/>
        </w:rPr>
      </w:pPr>
    </w:p>
    <w:p w:rsidR="00A55125" w:rsidRDefault="00A55125"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684E2B" w:rsidRDefault="00684E2B" w:rsidP="00A55125">
      <w:pPr>
        <w:spacing w:after="0"/>
        <w:rPr>
          <w:rFonts w:ascii="Times New Roman" w:hAnsi="Times New Roman"/>
          <w:b/>
          <w:bCs/>
          <w:sz w:val="28"/>
          <w:szCs w:val="28"/>
          <w:highlight w:val="magenta"/>
        </w:rPr>
      </w:pPr>
    </w:p>
    <w:p w:rsidR="008E433E" w:rsidRDefault="008E433E" w:rsidP="00A55125">
      <w:pPr>
        <w:spacing w:after="0"/>
        <w:rPr>
          <w:rFonts w:ascii="Times New Roman" w:hAnsi="Times New Roman"/>
          <w:b/>
          <w:bCs/>
          <w:sz w:val="28"/>
          <w:szCs w:val="28"/>
          <w:highlight w:val="magenta"/>
        </w:rPr>
      </w:pPr>
    </w:p>
    <w:p w:rsidR="008E433E" w:rsidRDefault="008E433E" w:rsidP="00A55125">
      <w:pPr>
        <w:spacing w:after="0"/>
        <w:rPr>
          <w:rFonts w:ascii="Times New Roman" w:hAnsi="Times New Roman"/>
          <w:b/>
          <w:bCs/>
          <w:sz w:val="28"/>
          <w:szCs w:val="28"/>
          <w:highlight w:val="magenta"/>
        </w:rPr>
      </w:pPr>
    </w:p>
    <w:p w:rsidR="002155B3" w:rsidRDefault="002155B3" w:rsidP="00A55125">
      <w:pPr>
        <w:spacing w:after="0"/>
        <w:rPr>
          <w:rFonts w:ascii="Times New Roman" w:hAnsi="Times New Roman"/>
          <w:b/>
          <w:bCs/>
          <w:sz w:val="28"/>
          <w:szCs w:val="28"/>
          <w:highlight w:val="magenta"/>
        </w:rPr>
      </w:pPr>
    </w:p>
    <w:p w:rsidR="002155B3" w:rsidRDefault="002155B3" w:rsidP="00A55125">
      <w:pPr>
        <w:spacing w:after="0"/>
        <w:rPr>
          <w:rFonts w:ascii="Times New Roman" w:hAnsi="Times New Roman"/>
          <w:b/>
          <w:bCs/>
          <w:sz w:val="28"/>
          <w:szCs w:val="28"/>
          <w:highlight w:val="magenta"/>
        </w:rPr>
      </w:pPr>
    </w:p>
    <w:p w:rsidR="002155B3" w:rsidRDefault="002155B3" w:rsidP="00A55125">
      <w:pPr>
        <w:spacing w:after="0"/>
        <w:rPr>
          <w:rFonts w:ascii="Times New Roman" w:hAnsi="Times New Roman"/>
          <w:b/>
          <w:bCs/>
          <w:sz w:val="28"/>
          <w:szCs w:val="28"/>
          <w:highlight w:val="magenta"/>
        </w:rPr>
      </w:pPr>
    </w:p>
    <w:p w:rsidR="002155B3" w:rsidRDefault="002155B3" w:rsidP="00A55125">
      <w:pPr>
        <w:spacing w:after="0"/>
        <w:rPr>
          <w:rFonts w:ascii="Times New Roman" w:hAnsi="Times New Roman"/>
          <w:b/>
          <w:bCs/>
          <w:sz w:val="28"/>
          <w:szCs w:val="28"/>
          <w:highlight w:val="magenta"/>
        </w:rPr>
      </w:pPr>
    </w:p>
    <w:p w:rsidR="00684E2B" w:rsidRPr="00A55125" w:rsidRDefault="00684E2B" w:rsidP="00A55125">
      <w:pPr>
        <w:spacing w:after="0"/>
        <w:rPr>
          <w:rFonts w:ascii="Times New Roman" w:hAnsi="Times New Roman"/>
          <w:b/>
          <w:bCs/>
          <w:sz w:val="28"/>
          <w:szCs w:val="28"/>
          <w:highlight w:val="magenta"/>
        </w:rPr>
      </w:pPr>
    </w:p>
    <w:p w:rsidR="00A55125" w:rsidRPr="00684E2B" w:rsidRDefault="00A55125" w:rsidP="00BD4C30">
      <w:pPr>
        <w:pStyle w:val="afffffe"/>
        <w:numPr>
          <w:ilvl w:val="0"/>
          <w:numId w:val="1"/>
        </w:numPr>
        <w:spacing w:after="0"/>
        <w:jc w:val="center"/>
        <w:rPr>
          <w:rFonts w:ascii="Times New Roman" w:hAnsi="Times New Roman"/>
          <w:b/>
          <w:sz w:val="28"/>
          <w:szCs w:val="28"/>
        </w:rPr>
      </w:pPr>
      <w:r w:rsidRPr="00684E2B">
        <w:rPr>
          <w:rFonts w:ascii="Times New Roman" w:hAnsi="Times New Roman"/>
          <w:b/>
          <w:sz w:val="28"/>
          <w:szCs w:val="28"/>
        </w:rPr>
        <w:lastRenderedPageBreak/>
        <w:t>КОНТРОЛЬ И ОЦЕНКА РЕЗУЛЬТАТОВ ОСВОЕНИЯ ПРОФЕССИОНАЛЬНОГО МОДУЛЯ</w:t>
      </w:r>
    </w:p>
    <w:p w:rsidR="00684E2B" w:rsidRPr="00684E2B" w:rsidRDefault="00684E2B" w:rsidP="00684E2B">
      <w:pPr>
        <w:spacing w:after="0"/>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4032"/>
        <w:gridCol w:w="2942"/>
      </w:tblGrid>
      <w:tr w:rsidR="00A55125" w:rsidRPr="004A57FE" w:rsidTr="007D2766">
        <w:tc>
          <w:tcPr>
            <w:tcW w:w="3447" w:type="dxa"/>
          </w:tcPr>
          <w:p w:rsidR="00A55125" w:rsidRPr="004A57FE" w:rsidRDefault="00A55125" w:rsidP="007D2766">
            <w:pPr>
              <w:spacing w:after="0" w:line="240" w:lineRule="auto"/>
              <w:jc w:val="center"/>
              <w:rPr>
                <w:rFonts w:ascii="Times New Roman" w:hAnsi="Times New Roman"/>
                <w:b/>
                <w:color w:val="FF0000"/>
                <w:sz w:val="24"/>
                <w:szCs w:val="24"/>
              </w:rPr>
            </w:pPr>
            <w:r w:rsidRPr="004A57FE">
              <w:rPr>
                <w:rFonts w:ascii="Times New Roman" w:hAnsi="Times New Roman"/>
                <w:b/>
                <w:sz w:val="24"/>
                <w:szCs w:val="24"/>
              </w:rPr>
              <w:t>Код и наименование профессиональных и общих компетенций, формируемых в рамках модуля</w:t>
            </w:r>
          </w:p>
        </w:tc>
        <w:tc>
          <w:tcPr>
            <w:tcW w:w="4032" w:type="dxa"/>
          </w:tcPr>
          <w:p w:rsidR="00A55125" w:rsidRPr="004A57FE" w:rsidRDefault="00A55125" w:rsidP="007D2766">
            <w:pPr>
              <w:spacing w:after="0" w:line="240" w:lineRule="auto"/>
              <w:jc w:val="center"/>
              <w:rPr>
                <w:rFonts w:ascii="Times New Roman" w:hAnsi="Times New Roman"/>
                <w:b/>
                <w:color w:val="FF0000"/>
                <w:sz w:val="24"/>
                <w:szCs w:val="24"/>
              </w:rPr>
            </w:pPr>
            <w:r w:rsidRPr="004A57FE">
              <w:rPr>
                <w:rFonts w:ascii="Times New Roman" w:hAnsi="Times New Roman"/>
                <w:b/>
                <w:sz w:val="24"/>
                <w:szCs w:val="24"/>
              </w:rPr>
              <w:t>Критерии оценки</w:t>
            </w:r>
          </w:p>
        </w:tc>
        <w:tc>
          <w:tcPr>
            <w:tcW w:w="2942" w:type="dxa"/>
          </w:tcPr>
          <w:p w:rsidR="00A55125" w:rsidRPr="004A57FE" w:rsidRDefault="00A55125" w:rsidP="007D2766">
            <w:pPr>
              <w:spacing w:after="0" w:line="240" w:lineRule="auto"/>
              <w:jc w:val="center"/>
              <w:rPr>
                <w:rFonts w:ascii="Times New Roman" w:hAnsi="Times New Roman"/>
                <w:b/>
                <w:color w:val="FF0000"/>
                <w:sz w:val="24"/>
                <w:szCs w:val="24"/>
              </w:rPr>
            </w:pPr>
            <w:r w:rsidRPr="004A57FE">
              <w:rPr>
                <w:rFonts w:ascii="Times New Roman" w:hAnsi="Times New Roman"/>
                <w:b/>
                <w:sz w:val="24"/>
                <w:szCs w:val="24"/>
              </w:rPr>
              <w:t>Методы оценки</w:t>
            </w:r>
          </w:p>
        </w:tc>
      </w:tr>
      <w:tr w:rsidR="00A55125" w:rsidRPr="004A57FE" w:rsidTr="007D2766">
        <w:tc>
          <w:tcPr>
            <w:tcW w:w="3447" w:type="dxa"/>
          </w:tcPr>
          <w:p w:rsidR="00A55125" w:rsidRPr="004A57FE" w:rsidRDefault="00A55125" w:rsidP="007D2766">
            <w:pPr>
              <w:widowControl w:val="0"/>
              <w:autoSpaceDE w:val="0"/>
              <w:autoSpaceDN w:val="0"/>
              <w:adjustRightInd w:val="0"/>
              <w:spacing w:after="0" w:line="240" w:lineRule="auto"/>
              <w:jc w:val="both"/>
              <w:rPr>
                <w:rFonts w:ascii="Times New Roman" w:hAnsi="Times New Roman"/>
                <w:sz w:val="24"/>
                <w:szCs w:val="24"/>
              </w:rPr>
            </w:pPr>
            <w:r w:rsidRPr="004A57FE">
              <w:rPr>
                <w:rFonts w:ascii="Times New Roman" w:hAnsi="Times New Roman"/>
                <w:sz w:val="24"/>
                <w:szCs w:val="24"/>
              </w:rPr>
              <w:t xml:space="preserve">ПК 1.1. </w:t>
            </w:r>
          </w:p>
          <w:p w:rsidR="00A55125" w:rsidRPr="004A57FE" w:rsidRDefault="00A55125" w:rsidP="007D2766">
            <w:pPr>
              <w:spacing w:after="0" w:line="240" w:lineRule="auto"/>
              <w:jc w:val="both"/>
              <w:rPr>
                <w:rFonts w:ascii="Times New Roman" w:hAnsi="Times New Roman"/>
                <w:b/>
                <w:color w:val="FF0000"/>
                <w:sz w:val="24"/>
                <w:szCs w:val="24"/>
              </w:rPr>
            </w:pPr>
            <w:r w:rsidRPr="004A57FE">
              <w:rPr>
                <w:rFonts w:ascii="Times New Roman" w:hAnsi="Times New Roman"/>
                <w:sz w:val="24"/>
                <w:szCs w:val="24"/>
              </w:rPr>
              <w:t>Выполнять подготовку рабочего места, заготовок, инструментов,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 пожарной, промышленной и экологической безопасности, правилами организации рабочего места</w:t>
            </w:r>
          </w:p>
        </w:tc>
        <w:tc>
          <w:tcPr>
            <w:tcW w:w="403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Организует рабочее место в соответствии с производственным/техническим заданием</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Выбирает и подготавливает рабочий инструмент, приспособления, заготовки в соответствии с требованиями технологического процесса</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Предупреждает причины травматизма на рабочем месте </w:t>
            </w:r>
          </w:p>
          <w:p w:rsidR="00A55125" w:rsidRPr="004A57FE" w:rsidRDefault="00A55125" w:rsidP="007D2766">
            <w:pPr>
              <w:spacing w:after="0" w:line="240" w:lineRule="auto"/>
              <w:jc w:val="both"/>
              <w:rPr>
                <w:rFonts w:ascii="Times New Roman" w:hAnsi="Times New Roman"/>
                <w:b/>
                <w:color w:val="FF0000"/>
                <w:sz w:val="24"/>
                <w:szCs w:val="24"/>
              </w:rPr>
            </w:pPr>
            <w:r w:rsidRPr="004A57FE">
              <w:rPr>
                <w:rFonts w:ascii="Times New Roman" w:hAnsi="Times New Roman"/>
                <w:sz w:val="24"/>
                <w:szCs w:val="24"/>
              </w:rPr>
              <w:t>Оказывает доврачебную первую помощь при возможных травмах на рабочем месте</w:t>
            </w:r>
          </w:p>
        </w:tc>
        <w:tc>
          <w:tcPr>
            <w:tcW w:w="294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Экспертное наблюдение выполнения практических работ на учебной и производственной практиках:</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оценка процесса</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оценка результатов</w:t>
            </w:r>
          </w:p>
          <w:p w:rsidR="00A55125" w:rsidRPr="004A57FE" w:rsidRDefault="00A55125" w:rsidP="007D2766">
            <w:pPr>
              <w:spacing w:after="0" w:line="240" w:lineRule="auto"/>
              <w:jc w:val="both"/>
              <w:rPr>
                <w:rFonts w:ascii="Times New Roman" w:hAnsi="Times New Roman"/>
                <w:b/>
                <w:color w:val="FF0000"/>
                <w:sz w:val="24"/>
                <w:szCs w:val="24"/>
              </w:rPr>
            </w:pPr>
          </w:p>
        </w:tc>
      </w:tr>
      <w:tr w:rsidR="00A55125" w:rsidRPr="004A57FE" w:rsidTr="007D2766">
        <w:trPr>
          <w:trHeight w:val="1832"/>
        </w:trPr>
        <w:tc>
          <w:tcPr>
            <w:tcW w:w="3447" w:type="dxa"/>
          </w:tcPr>
          <w:p w:rsidR="00A55125" w:rsidRPr="004A57FE" w:rsidRDefault="00A55125" w:rsidP="007D2766">
            <w:pPr>
              <w:widowControl w:val="0"/>
              <w:autoSpaceDE w:val="0"/>
              <w:autoSpaceDN w:val="0"/>
              <w:adjustRightInd w:val="0"/>
              <w:spacing w:after="0" w:line="240" w:lineRule="auto"/>
              <w:jc w:val="both"/>
              <w:rPr>
                <w:rFonts w:ascii="Times New Roman" w:hAnsi="Times New Roman"/>
                <w:sz w:val="24"/>
                <w:szCs w:val="24"/>
              </w:rPr>
            </w:pPr>
            <w:r w:rsidRPr="004A57FE">
              <w:rPr>
                <w:rFonts w:ascii="Times New Roman" w:hAnsi="Times New Roman"/>
                <w:sz w:val="24"/>
                <w:szCs w:val="24"/>
              </w:rPr>
              <w:t xml:space="preserve"> ПК 1.2. </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c>
          <w:tcPr>
            <w:tcW w:w="4032" w:type="dxa"/>
          </w:tcPr>
          <w:p w:rsidR="00A55125" w:rsidRPr="004A57FE" w:rsidRDefault="00A55125" w:rsidP="007D2766">
            <w:pPr>
              <w:tabs>
                <w:tab w:val="num" w:pos="720"/>
              </w:tabs>
              <w:spacing w:after="0" w:line="240" w:lineRule="auto"/>
              <w:jc w:val="both"/>
              <w:rPr>
                <w:rFonts w:ascii="Times New Roman" w:hAnsi="Times New Roman"/>
                <w:sz w:val="24"/>
                <w:szCs w:val="24"/>
              </w:rPr>
            </w:pPr>
            <w:r w:rsidRPr="004A57FE">
              <w:rPr>
                <w:rFonts w:ascii="Times New Roman" w:hAnsi="Times New Roman"/>
                <w:sz w:val="24"/>
                <w:szCs w:val="24"/>
              </w:rPr>
              <w:t>Выполняет все виды слесарной обработки металлов в соответствии с производственным заданием с соблюдением требований охраны труда</w:t>
            </w:r>
          </w:p>
          <w:p w:rsidR="00A55125" w:rsidRPr="004A57FE" w:rsidRDefault="00A55125" w:rsidP="007D2766">
            <w:pPr>
              <w:tabs>
                <w:tab w:val="num" w:pos="720"/>
              </w:tabs>
              <w:spacing w:after="0" w:line="240" w:lineRule="auto"/>
              <w:jc w:val="both"/>
              <w:rPr>
                <w:rFonts w:ascii="Times New Roman" w:hAnsi="Times New Roman"/>
                <w:sz w:val="24"/>
                <w:szCs w:val="24"/>
              </w:rPr>
            </w:pPr>
            <w:r w:rsidRPr="004A57FE">
              <w:rPr>
                <w:rFonts w:ascii="Times New Roman" w:hAnsi="Times New Roman"/>
                <w:sz w:val="24"/>
                <w:szCs w:val="24"/>
              </w:rPr>
              <w:t xml:space="preserve">Выполняет </w:t>
            </w:r>
            <w:proofErr w:type="gramStart"/>
            <w:r w:rsidRPr="004A57FE">
              <w:rPr>
                <w:rFonts w:ascii="Times New Roman" w:hAnsi="Times New Roman"/>
                <w:sz w:val="24"/>
                <w:szCs w:val="24"/>
              </w:rPr>
              <w:t>механическую  обработку</w:t>
            </w:r>
            <w:proofErr w:type="gramEnd"/>
            <w:r w:rsidRPr="004A57FE">
              <w:rPr>
                <w:rFonts w:ascii="Times New Roman" w:hAnsi="Times New Roman"/>
                <w:sz w:val="24"/>
                <w:szCs w:val="24"/>
              </w:rPr>
              <w:t xml:space="preserve"> металлов на металлорежущих станках: точение, фрезерование, сверление, зенкерование, долбление, протягивание, развертывание в соответствии с производственным заданием с соблюдением требований охраны труда</w:t>
            </w:r>
          </w:p>
          <w:p w:rsidR="00A55125" w:rsidRPr="004A57FE" w:rsidRDefault="00A55125" w:rsidP="007D2766">
            <w:pPr>
              <w:tabs>
                <w:tab w:val="num" w:pos="720"/>
              </w:tabs>
              <w:spacing w:after="0" w:line="240" w:lineRule="auto"/>
              <w:jc w:val="both"/>
              <w:rPr>
                <w:rFonts w:ascii="Times New Roman" w:hAnsi="Times New Roman"/>
                <w:sz w:val="24"/>
                <w:szCs w:val="24"/>
              </w:rPr>
            </w:pPr>
            <w:r w:rsidRPr="004A57FE">
              <w:rPr>
                <w:rFonts w:ascii="Times New Roman" w:hAnsi="Times New Roman"/>
                <w:sz w:val="24"/>
                <w:szCs w:val="24"/>
              </w:rPr>
              <w:t xml:space="preserve">Изготавливает инструмент и приспособления различной сложности прямолинейного и фигурного </w:t>
            </w:r>
            <w:proofErr w:type="gramStart"/>
            <w:r w:rsidRPr="004A57FE">
              <w:rPr>
                <w:rFonts w:ascii="Times New Roman" w:hAnsi="Times New Roman"/>
                <w:sz w:val="24"/>
                <w:szCs w:val="24"/>
              </w:rPr>
              <w:t xml:space="preserve">очертания </w:t>
            </w:r>
            <w:r w:rsidRPr="004A57FE">
              <w:rPr>
                <w:rFonts w:ascii="Times New Roman" w:hAnsi="Times New Roman"/>
                <w:sz w:val="24"/>
                <w:szCs w:val="24"/>
                <w:shd w:val="clear" w:color="auto" w:fill="FFFFFF"/>
              </w:rPr>
              <w:t xml:space="preserve"> с</w:t>
            </w:r>
            <w:proofErr w:type="gramEnd"/>
            <w:r w:rsidRPr="004A57FE">
              <w:rPr>
                <w:rFonts w:ascii="Times New Roman" w:hAnsi="Times New Roman"/>
                <w:sz w:val="24"/>
                <w:szCs w:val="24"/>
                <w:shd w:val="clear" w:color="auto" w:fill="FFFFFF"/>
              </w:rPr>
              <w:t xml:space="preserve"> применением универсальной оснастки </w:t>
            </w:r>
            <w:r w:rsidRPr="004A57FE">
              <w:rPr>
                <w:rFonts w:ascii="Times New Roman" w:hAnsi="Times New Roman"/>
                <w:sz w:val="24"/>
                <w:szCs w:val="24"/>
              </w:rPr>
              <w:t xml:space="preserve">требующих обработки </w:t>
            </w:r>
            <w:r w:rsidRPr="004A57FE">
              <w:rPr>
                <w:rFonts w:ascii="Times New Roman" w:hAnsi="Times New Roman"/>
                <w:sz w:val="24"/>
                <w:szCs w:val="24"/>
                <w:shd w:val="clear" w:color="auto" w:fill="FFFFFF"/>
              </w:rPr>
              <w:t>по 8 - 11 квалитетам на специализированных станках</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Изготавливает крупные сложные и точные инструменты и приспособления с большим числом связанных между собой размеров, требующих обработки по 7-10 </w:t>
            </w:r>
            <w:r w:rsidRPr="004A57FE">
              <w:rPr>
                <w:rFonts w:ascii="Times New Roman" w:hAnsi="Times New Roman"/>
                <w:sz w:val="24"/>
                <w:szCs w:val="24"/>
              </w:rPr>
              <w:lastRenderedPageBreak/>
              <w:t>квалитетам на специализированных станках</w:t>
            </w:r>
          </w:p>
        </w:tc>
        <w:tc>
          <w:tcPr>
            <w:tcW w:w="294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lastRenderedPageBreak/>
              <w:t>Экспертное наблюдение выполнения практических работ на учебной и производственной практиках:</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оценка </w:t>
            </w:r>
            <w:proofErr w:type="spellStart"/>
            <w:r w:rsidRPr="004A57FE">
              <w:rPr>
                <w:rFonts w:ascii="Times New Roman" w:hAnsi="Times New Roman"/>
                <w:sz w:val="24"/>
                <w:szCs w:val="24"/>
              </w:rPr>
              <w:t>процессаоценка</w:t>
            </w:r>
            <w:proofErr w:type="spellEnd"/>
            <w:r w:rsidRPr="004A57FE">
              <w:rPr>
                <w:rFonts w:ascii="Times New Roman" w:hAnsi="Times New Roman"/>
                <w:sz w:val="24"/>
                <w:szCs w:val="24"/>
              </w:rPr>
              <w:t xml:space="preserve"> результатов</w:t>
            </w:r>
          </w:p>
          <w:p w:rsidR="00A55125" w:rsidRPr="004A57FE" w:rsidRDefault="00A55125" w:rsidP="007D2766">
            <w:pPr>
              <w:spacing w:after="0" w:line="240" w:lineRule="auto"/>
              <w:jc w:val="both"/>
              <w:rPr>
                <w:rFonts w:ascii="Times New Roman" w:hAnsi="Times New Roman"/>
                <w:b/>
                <w:color w:val="FF0000"/>
                <w:sz w:val="24"/>
                <w:szCs w:val="24"/>
              </w:rPr>
            </w:pPr>
          </w:p>
        </w:tc>
      </w:tr>
      <w:tr w:rsidR="00A55125" w:rsidRPr="004A57FE" w:rsidTr="007D2766">
        <w:tc>
          <w:tcPr>
            <w:tcW w:w="3447" w:type="dxa"/>
          </w:tcPr>
          <w:p w:rsidR="00A55125" w:rsidRPr="004A57FE" w:rsidRDefault="00A55125" w:rsidP="007D2766">
            <w:pPr>
              <w:spacing w:after="0" w:line="240" w:lineRule="auto"/>
              <w:jc w:val="both"/>
              <w:rPr>
                <w:rFonts w:ascii="Times New Roman" w:hAnsi="Times New Roman"/>
                <w:i/>
                <w:sz w:val="24"/>
                <w:szCs w:val="24"/>
              </w:rPr>
            </w:pPr>
            <w:r w:rsidRPr="004A57FE">
              <w:rPr>
                <w:rFonts w:ascii="Times New Roman" w:hAnsi="Times New Roman"/>
                <w:sz w:val="24"/>
                <w:szCs w:val="24"/>
              </w:rPr>
              <w:t>ПК 1.3. Выполнять пригоночные слесарные операции при изготовлении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c>
          <w:tcPr>
            <w:tcW w:w="403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Выполняет пригоночные слесарные операции при изготовлении деталей приспособлений, режущего и измерительного инструмента ручным электрифицированным инструментом</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Выполняет пригоночные слесарные операции при изготовлении деталей приспособлений, режущего и измерительного </w:t>
            </w:r>
            <w:proofErr w:type="gramStart"/>
            <w:r w:rsidRPr="004A57FE">
              <w:rPr>
                <w:rFonts w:ascii="Times New Roman" w:hAnsi="Times New Roman"/>
                <w:sz w:val="24"/>
                <w:szCs w:val="24"/>
              </w:rPr>
              <w:t>инструмента  на</w:t>
            </w:r>
            <w:proofErr w:type="gramEnd"/>
            <w:r w:rsidRPr="004A57FE">
              <w:rPr>
                <w:rFonts w:ascii="Times New Roman" w:hAnsi="Times New Roman"/>
                <w:sz w:val="24"/>
                <w:szCs w:val="24"/>
              </w:rPr>
              <w:t xml:space="preserve"> металлорежущих станках</w:t>
            </w:r>
          </w:p>
        </w:tc>
        <w:tc>
          <w:tcPr>
            <w:tcW w:w="294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Экспертное наблюдение выполнения практических работ на учебной и производственной практиках:</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оценка </w:t>
            </w:r>
            <w:proofErr w:type="spellStart"/>
            <w:r w:rsidRPr="004A57FE">
              <w:rPr>
                <w:rFonts w:ascii="Times New Roman" w:hAnsi="Times New Roman"/>
                <w:sz w:val="24"/>
                <w:szCs w:val="24"/>
              </w:rPr>
              <w:t>процессаоценка</w:t>
            </w:r>
            <w:proofErr w:type="spellEnd"/>
            <w:r w:rsidRPr="004A57FE">
              <w:rPr>
                <w:rFonts w:ascii="Times New Roman" w:hAnsi="Times New Roman"/>
                <w:sz w:val="24"/>
                <w:szCs w:val="24"/>
              </w:rPr>
              <w:t xml:space="preserve"> результатов</w:t>
            </w:r>
          </w:p>
          <w:p w:rsidR="00A55125" w:rsidRPr="004A57FE" w:rsidRDefault="00A55125" w:rsidP="007D2766">
            <w:pPr>
              <w:spacing w:after="0" w:line="240" w:lineRule="auto"/>
              <w:jc w:val="both"/>
              <w:rPr>
                <w:rFonts w:ascii="Times New Roman" w:hAnsi="Times New Roman"/>
                <w:b/>
                <w:color w:val="FF0000"/>
                <w:sz w:val="24"/>
                <w:szCs w:val="24"/>
              </w:rPr>
            </w:pPr>
          </w:p>
        </w:tc>
      </w:tr>
      <w:tr w:rsidR="00A55125" w:rsidRPr="004A57FE" w:rsidTr="007D2766">
        <w:tc>
          <w:tcPr>
            <w:tcW w:w="3447"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ПК 1.4. Выполнять сборку и регулировку приспособлений, режущего и измерительного инструмента в соответствии с техническим заданием с соблюдением требований охраны труда</w:t>
            </w:r>
          </w:p>
        </w:tc>
        <w:tc>
          <w:tcPr>
            <w:tcW w:w="403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Выполняет сборку и регулировки приспособлений, режущего и измерительного инструмента в соответствии с техническим заданием с соблюдением требований охраны труда</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Контролирует, выявляет и устраняет неисправности при сборке и регулировке приспособлений, режущего и измерительного инструмента </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Ремонтирует приспособления, режущий и измерительный инструмент</w:t>
            </w:r>
          </w:p>
        </w:tc>
        <w:tc>
          <w:tcPr>
            <w:tcW w:w="2942" w:type="dxa"/>
          </w:tcPr>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Экспертное наблюдение выполнения практических работ на учебной и производственной практиках:</w:t>
            </w:r>
          </w:p>
          <w:p w:rsidR="00A55125" w:rsidRPr="004A57FE" w:rsidRDefault="00A55125" w:rsidP="007D2766">
            <w:pPr>
              <w:spacing w:after="0" w:line="240" w:lineRule="auto"/>
              <w:jc w:val="both"/>
              <w:rPr>
                <w:rFonts w:ascii="Times New Roman" w:hAnsi="Times New Roman"/>
                <w:sz w:val="24"/>
                <w:szCs w:val="24"/>
              </w:rPr>
            </w:pPr>
            <w:r w:rsidRPr="004A57FE">
              <w:rPr>
                <w:rFonts w:ascii="Times New Roman" w:hAnsi="Times New Roman"/>
                <w:sz w:val="24"/>
                <w:szCs w:val="24"/>
              </w:rPr>
              <w:t xml:space="preserve">оценка </w:t>
            </w:r>
            <w:proofErr w:type="spellStart"/>
            <w:r w:rsidRPr="004A57FE">
              <w:rPr>
                <w:rFonts w:ascii="Times New Roman" w:hAnsi="Times New Roman"/>
                <w:sz w:val="24"/>
                <w:szCs w:val="24"/>
              </w:rPr>
              <w:t>процессаоценка</w:t>
            </w:r>
            <w:proofErr w:type="spellEnd"/>
            <w:r w:rsidRPr="004A57FE">
              <w:rPr>
                <w:rFonts w:ascii="Times New Roman" w:hAnsi="Times New Roman"/>
                <w:sz w:val="24"/>
                <w:szCs w:val="24"/>
              </w:rPr>
              <w:t xml:space="preserve"> результатов</w:t>
            </w:r>
          </w:p>
          <w:p w:rsidR="00A55125" w:rsidRPr="004A57FE" w:rsidRDefault="00A55125" w:rsidP="007D2766">
            <w:pPr>
              <w:spacing w:after="0" w:line="240" w:lineRule="auto"/>
              <w:jc w:val="both"/>
              <w:rPr>
                <w:rFonts w:ascii="Times New Roman" w:hAnsi="Times New Roman"/>
                <w:b/>
                <w:color w:val="FF0000"/>
                <w:sz w:val="24"/>
                <w:szCs w:val="24"/>
              </w:rPr>
            </w:pPr>
          </w:p>
        </w:tc>
      </w:tr>
    </w:tbl>
    <w:p w:rsidR="00A55125" w:rsidRPr="00F90AC8" w:rsidRDefault="00A55125" w:rsidP="00A55125">
      <w:pPr>
        <w:spacing w:after="0" w:line="240" w:lineRule="auto"/>
        <w:rPr>
          <w:rFonts w:ascii="Times New Roman" w:hAnsi="Times New Roman"/>
          <w:b/>
          <w:sz w:val="24"/>
          <w:szCs w:val="24"/>
        </w:rPr>
      </w:pPr>
    </w:p>
    <w:p w:rsidR="00A55125" w:rsidRPr="00091C4A" w:rsidRDefault="00A55125" w:rsidP="00A55125">
      <w:pPr>
        <w:rPr>
          <w:rFonts w:ascii="Times New Roman" w:hAnsi="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8E433E" w:rsidRPr="008E433E" w:rsidTr="00B75BFE">
        <w:tc>
          <w:tcPr>
            <w:tcW w:w="8642" w:type="dxa"/>
          </w:tcPr>
          <w:p w:rsidR="008E433E" w:rsidRPr="008E433E" w:rsidRDefault="008E433E" w:rsidP="006C0C91">
            <w:pPr>
              <w:keepNext/>
              <w:numPr>
                <w:ilvl w:val="0"/>
                <w:numId w:val="2"/>
              </w:numPr>
              <w:autoSpaceDE w:val="0"/>
              <w:autoSpaceDN w:val="0"/>
              <w:ind w:left="782" w:hanging="357"/>
              <w:contextualSpacing/>
              <w:jc w:val="both"/>
              <w:outlineLvl w:val="0"/>
              <w:rPr>
                <w:rFonts w:ascii="Times New Roman" w:hAnsi="Times New Roman"/>
                <w:b/>
                <w:caps/>
                <w:sz w:val="28"/>
                <w:szCs w:val="28"/>
              </w:rPr>
            </w:pPr>
            <w:r w:rsidRPr="008E433E">
              <w:rPr>
                <w:rFonts w:ascii="Times New Roman" w:hAnsi="Times New Roman"/>
                <w:b/>
                <w:sz w:val="28"/>
                <w:szCs w:val="28"/>
              </w:rPr>
              <w:lastRenderedPageBreak/>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8E433E" w:rsidRPr="008E433E" w:rsidTr="00B75BFE">
        <w:tc>
          <w:tcPr>
            <w:tcW w:w="7338" w:type="dxa"/>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bookmarkStart w:id="1" w:name="_Hlk73632186"/>
            <w:r w:rsidRPr="008E433E">
              <w:rPr>
                <w:rFonts w:ascii="Times New Roman" w:eastAsia="Times New Roman" w:hAnsi="Times New Roman" w:cs="Times New Roman"/>
                <w:b/>
                <w:bCs/>
                <w:sz w:val="24"/>
                <w:szCs w:val="24"/>
              </w:rPr>
              <w:t xml:space="preserve">Личностные результаты </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i/>
                <w:iCs/>
                <w:sz w:val="24"/>
                <w:szCs w:val="24"/>
              </w:rPr>
              <w:t>(дескрипторы)</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before="120" w:after="0" w:line="240" w:lineRule="auto"/>
              <w:jc w:val="both"/>
              <w:rPr>
                <w:rFonts w:ascii="Times New Roman" w:eastAsia="Times New Roman" w:hAnsi="Times New Roman" w:cs="Times New Roman"/>
                <w:b/>
                <w:bCs/>
                <w:i/>
                <w:iCs/>
                <w:sz w:val="24"/>
                <w:szCs w:val="24"/>
              </w:rPr>
            </w:pPr>
            <w:r w:rsidRPr="008E433E">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8E433E">
              <w:rPr>
                <w:rFonts w:ascii="Times New Roman" w:eastAsia="Times New Roman" w:hAnsi="Times New Roman" w:cs="Times New Roman"/>
                <w:sz w:val="24"/>
                <w:szCs w:val="24"/>
              </w:rPr>
              <w:t>девиантным</w:t>
            </w:r>
            <w:proofErr w:type="spellEnd"/>
            <w:r w:rsidRPr="008E433E">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3</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4</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5</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w:t>
            </w:r>
            <w:proofErr w:type="gramStart"/>
            <w:r w:rsidRPr="008E433E">
              <w:rPr>
                <w:rFonts w:ascii="Times New Roman" w:eastAsia="Times New Roman" w:hAnsi="Times New Roman" w:cs="Times New Roman"/>
                <w:sz w:val="24"/>
                <w:szCs w:val="24"/>
              </w:rPr>
              <w:t xml:space="preserve">движениях.  </w:t>
            </w:r>
            <w:proofErr w:type="gramEnd"/>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6</w:t>
            </w:r>
          </w:p>
        </w:tc>
      </w:tr>
      <w:tr w:rsidR="008E433E" w:rsidRPr="008E433E" w:rsidTr="00B75BF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7</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8</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E433E">
              <w:rPr>
                <w:rFonts w:ascii="Times New Roman" w:eastAsia="Times New Roman" w:hAnsi="Times New Roman" w:cs="Times New Roman"/>
                <w:sz w:val="24"/>
                <w:szCs w:val="24"/>
              </w:rPr>
              <w:t>психоактивных</w:t>
            </w:r>
            <w:proofErr w:type="spellEnd"/>
            <w:r w:rsidRPr="008E433E">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9</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10</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11</w:t>
            </w:r>
          </w:p>
        </w:tc>
      </w:tr>
      <w:tr w:rsidR="008E433E" w:rsidRPr="008E433E"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12</w:t>
            </w:r>
          </w:p>
        </w:tc>
      </w:tr>
      <w:tr w:rsidR="008E433E" w:rsidRPr="008E433E" w:rsidTr="00B75BFE">
        <w:tc>
          <w:tcPr>
            <w:tcW w:w="10201" w:type="dxa"/>
            <w:gridSpan w:val="2"/>
            <w:tcBorders>
              <w:top w:val="single" w:sz="4" w:space="0" w:color="auto"/>
            </w:tcBorders>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13</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14</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15</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16</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sz w:val="24"/>
                <w:szCs w:val="24"/>
                <w:lang w:eastAsia="en-US"/>
              </w:rPr>
              <w:t>ЛР 17</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18</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19</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20</w:t>
            </w:r>
          </w:p>
        </w:tc>
      </w:tr>
      <w:tr w:rsidR="008E433E" w:rsidRPr="008E433E" w:rsidTr="00B75BFE">
        <w:tc>
          <w:tcPr>
            <w:tcW w:w="7338" w:type="dxa"/>
          </w:tcPr>
          <w:p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rsidR="008E433E" w:rsidRPr="008E433E" w:rsidRDefault="008E433E" w:rsidP="008E433E">
            <w:pPr>
              <w:spacing w:after="0" w:line="240" w:lineRule="auto"/>
              <w:jc w:val="center"/>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ЛР 21</w:t>
            </w:r>
          </w:p>
        </w:tc>
      </w:tr>
      <w:tr w:rsidR="008E433E" w:rsidRPr="008E433E" w:rsidTr="00B75BFE">
        <w:tc>
          <w:tcPr>
            <w:tcW w:w="10201" w:type="dxa"/>
            <w:gridSpan w:val="2"/>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Калужской областью</w:t>
            </w:r>
          </w:p>
        </w:tc>
      </w:tr>
      <w:tr w:rsidR="008E433E" w:rsidRPr="008E433E" w:rsidTr="00B75BFE">
        <w:tc>
          <w:tcPr>
            <w:tcW w:w="7338" w:type="dxa"/>
            <w:shd w:val="clear" w:color="auto" w:fill="auto"/>
          </w:tcPr>
          <w:p w:rsidR="008E433E" w:rsidRPr="008E433E" w:rsidRDefault="008E433E" w:rsidP="008E433E">
            <w:pPr>
              <w:spacing w:after="0" w:line="240" w:lineRule="auto"/>
              <w:jc w:val="both"/>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интерес к изменению регионального рынка труда</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22</w:t>
            </w:r>
          </w:p>
        </w:tc>
      </w:tr>
      <w:tr w:rsidR="008E433E" w:rsidRPr="008E433E" w:rsidTr="00B75BFE">
        <w:tc>
          <w:tcPr>
            <w:tcW w:w="7338" w:type="dxa"/>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Осознающий состояние социально-</w:t>
            </w:r>
            <w:proofErr w:type="gramStart"/>
            <w:r w:rsidRPr="008E433E">
              <w:rPr>
                <w:rFonts w:ascii="Times New Roman" w:eastAsia="Times New Roman" w:hAnsi="Times New Roman" w:cs="Times New Roman"/>
                <w:sz w:val="24"/>
                <w:szCs w:val="24"/>
              </w:rPr>
              <w:t>экономического  и</w:t>
            </w:r>
            <w:proofErr w:type="gramEnd"/>
            <w:r w:rsidRPr="008E433E">
              <w:rPr>
                <w:rFonts w:ascii="Times New Roman" w:eastAsia="Times New Roman" w:hAnsi="Times New Roman" w:cs="Times New Roman"/>
                <w:sz w:val="24"/>
                <w:szCs w:val="24"/>
              </w:rPr>
              <w:t xml:space="preserve"> культурного-исторического развития потенциала Калужской области и содействующий его развития</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23</w:t>
            </w:r>
          </w:p>
        </w:tc>
      </w:tr>
      <w:tr w:rsidR="008E433E" w:rsidRPr="008E433E" w:rsidTr="00B75BFE">
        <w:tc>
          <w:tcPr>
            <w:tcW w:w="7338" w:type="dxa"/>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24</w:t>
            </w:r>
          </w:p>
        </w:tc>
      </w:tr>
      <w:tr w:rsidR="008E433E" w:rsidRPr="008E433E" w:rsidTr="00B75BFE">
        <w:tc>
          <w:tcPr>
            <w:tcW w:w="10201" w:type="dxa"/>
            <w:gridSpan w:val="2"/>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ключевыми работодателями</w:t>
            </w:r>
          </w:p>
        </w:tc>
      </w:tr>
      <w:tr w:rsidR="008E433E" w:rsidRPr="008E433E" w:rsidTr="00B75BFE">
        <w:tc>
          <w:tcPr>
            <w:tcW w:w="10201" w:type="dxa"/>
            <w:gridSpan w:val="2"/>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Соблюдающий все правила, нормативные положения, технические</w:t>
            </w:r>
          </w:p>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25</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Поставляющий заказчикам и потребителям только проверенную и</w:t>
            </w:r>
          </w:p>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правдивую информацию о своей продукции и услугах</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26</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27</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28</w:t>
            </w:r>
          </w:p>
        </w:tc>
      </w:tr>
      <w:tr w:rsidR="008E433E" w:rsidRPr="008E433E" w:rsidTr="00B75BFE">
        <w:tc>
          <w:tcPr>
            <w:tcW w:w="10201" w:type="dxa"/>
            <w:gridSpan w:val="2"/>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29</w:t>
            </w:r>
          </w:p>
        </w:tc>
      </w:tr>
      <w:tr w:rsidR="008E433E" w:rsidRPr="008E433E" w:rsidTr="00B75BFE">
        <w:tc>
          <w:tcPr>
            <w:tcW w:w="7338" w:type="dxa"/>
          </w:tcPr>
          <w:p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ЛР30</w:t>
            </w:r>
          </w:p>
        </w:tc>
      </w:tr>
      <w:bookmarkEnd w:id="1"/>
    </w:tbl>
    <w:p w:rsidR="008E433E" w:rsidRPr="008E433E" w:rsidRDefault="008E433E" w:rsidP="008E433E">
      <w:pPr>
        <w:spacing w:after="0" w:line="240" w:lineRule="auto"/>
        <w:jc w:val="both"/>
        <w:rPr>
          <w:rFonts w:ascii="Times New Roman" w:eastAsia="Times New Roman" w:hAnsi="Times New Roman" w:cs="Times New Roman"/>
          <w:b/>
          <w:bCs/>
          <w:sz w:val="24"/>
          <w:szCs w:val="24"/>
        </w:rPr>
      </w:pPr>
    </w:p>
    <w:p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5"/>
          <w:pgSz w:w="11906" w:h="16838"/>
          <w:pgMar w:top="1134" w:right="566" w:bottom="851" w:left="1134" w:header="567" w:footer="708" w:gutter="0"/>
          <w:cols w:space="708"/>
          <w:titlePg/>
          <w:docGrid w:linePitch="360"/>
        </w:sectPr>
      </w:pPr>
    </w:p>
    <w:p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w:t>
            </w:r>
            <w:proofErr w:type="gramStart"/>
            <w:r w:rsidRPr="008E433E">
              <w:rPr>
                <w:rFonts w:ascii="Times New Roman" w:eastAsia="Times New Roman" w:hAnsi="Times New Roman" w:cs="Times New Roman"/>
                <w:kern w:val="2"/>
                <w:sz w:val="24"/>
                <w:szCs w:val="24"/>
                <w:lang w:eastAsia="ko-KR"/>
              </w:rPr>
              <w:t>11,  ЛР</w:t>
            </w:r>
            <w:proofErr w:type="gramEnd"/>
            <w:r w:rsidRPr="008E433E">
              <w:rPr>
                <w:rFonts w:ascii="Times New Roman" w:eastAsia="Times New Roman" w:hAnsi="Times New Roman" w:cs="Times New Roman"/>
                <w:kern w:val="2"/>
                <w:sz w:val="24"/>
                <w:szCs w:val="24"/>
                <w:lang w:eastAsia="ko-KR"/>
              </w:rPr>
              <w:t>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ЛР9, ЛР</w:t>
            </w:r>
            <w:proofErr w:type="gramStart"/>
            <w:r w:rsidRPr="008E433E">
              <w:rPr>
                <w:rFonts w:ascii="Times New Roman" w:eastAsia="Times New Roman" w:hAnsi="Times New Roman" w:cs="Times New Roman"/>
                <w:kern w:val="2"/>
                <w:sz w:val="24"/>
                <w:szCs w:val="24"/>
                <w:lang w:eastAsia="ko-KR"/>
              </w:rPr>
              <w:t>10,ЛР</w:t>
            </w:r>
            <w:proofErr w:type="gramEnd"/>
            <w:r w:rsidRPr="008E433E">
              <w:rPr>
                <w:rFonts w:ascii="Times New Roman" w:eastAsia="Times New Roman" w:hAnsi="Times New Roman" w:cs="Times New Roman"/>
                <w:kern w:val="2"/>
                <w:sz w:val="24"/>
                <w:szCs w:val="24"/>
                <w:lang w:eastAsia="ko-KR"/>
              </w:rPr>
              <w:t xml:space="preserve">14, </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литературы-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День освобождения Калужской области от немецко-фашистских </w:t>
            </w:r>
            <w:r w:rsidRPr="008E433E">
              <w:rPr>
                <w:rFonts w:ascii="Times New Roman" w:eastAsia="Times New Roman" w:hAnsi="Times New Roman" w:cs="Times New Roman"/>
                <w:bCs/>
                <w:i/>
                <w:kern w:val="2"/>
                <w:sz w:val="24"/>
                <w:szCs w:val="24"/>
                <w:lang w:eastAsia="ko-KR"/>
              </w:rPr>
              <w:lastRenderedPageBreak/>
              <w:t>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r w:rsidRPr="008E433E">
              <w:rPr>
                <w:rFonts w:ascii="Times New Roman" w:eastAsia="Times New Roman" w:hAnsi="Times New Roman" w:cs="Times New Roman"/>
                <w:kern w:val="2"/>
                <w:sz w:val="24"/>
                <w:szCs w:val="24"/>
                <w:lang w:eastAsia="ko-KR"/>
              </w:rPr>
              <w:lastRenderedPageBreak/>
              <w:t>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lastRenderedPageBreak/>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ЛР13, ЛР15, ЛР18, ЛР25-28</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ЛР9, ЛР</w:t>
            </w:r>
            <w:proofErr w:type="gramStart"/>
            <w:r w:rsidRPr="008E433E">
              <w:rPr>
                <w:rFonts w:ascii="Times New Roman" w:eastAsia="Times New Roman" w:hAnsi="Times New Roman" w:cs="Times New Roman"/>
                <w:kern w:val="2"/>
                <w:sz w:val="24"/>
                <w:szCs w:val="24"/>
                <w:lang w:eastAsia="ko-KR"/>
              </w:rPr>
              <w:t>10,ЛР</w:t>
            </w:r>
            <w:proofErr w:type="gramEnd"/>
            <w:r w:rsidRPr="008E433E">
              <w:rPr>
                <w:rFonts w:ascii="Times New Roman" w:eastAsia="Times New Roman" w:hAnsi="Times New Roman" w:cs="Times New Roman"/>
                <w:kern w:val="2"/>
                <w:sz w:val="24"/>
                <w:szCs w:val="24"/>
                <w:lang w:eastAsia="ko-KR"/>
              </w:rPr>
              <w:t xml:space="preserve">14, </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8E433E">
              <w:rPr>
                <w:rFonts w:ascii="Times New Roman" w:eastAsia="Times New Roman" w:hAnsi="Times New Roman" w:cs="Times New Roman"/>
                <w:kern w:val="2"/>
                <w:sz w:val="24"/>
                <w:szCs w:val="24"/>
                <w:lang w:eastAsia="ko-KR"/>
              </w:rPr>
              <w:t>Шишина</w:t>
            </w:r>
            <w:proofErr w:type="spellEnd"/>
            <w:r w:rsidRPr="008E433E">
              <w:rPr>
                <w:rFonts w:ascii="Times New Roman" w:eastAsia="Times New Roman" w:hAnsi="Times New Roman" w:cs="Times New Roman"/>
                <w:kern w:val="2"/>
                <w:sz w:val="24"/>
                <w:szCs w:val="24"/>
                <w:lang w:eastAsia="ko-KR"/>
              </w:rPr>
              <w:t xml:space="preserve"> О.А., </w:t>
            </w:r>
            <w:proofErr w:type="spellStart"/>
            <w:r w:rsidRPr="008E433E">
              <w:rPr>
                <w:rFonts w:ascii="Times New Roman" w:eastAsia="Times New Roman" w:hAnsi="Times New Roman" w:cs="Times New Roman"/>
                <w:kern w:val="2"/>
                <w:sz w:val="24"/>
                <w:szCs w:val="24"/>
                <w:lang w:eastAsia="ko-KR"/>
              </w:rPr>
              <w:t>Шафарж</w:t>
            </w:r>
            <w:proofErr w:type="spellEnd"/>
            <w:r w:rsidRPr="008E433E">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w:t>
            </w:r>
            <w:r w:rsidRPr="008E433E">
              <w:rPr>
                <w:rFonts w:ascii="Times New Roman" w:eastAsia="Times New Roman" w:hAnsi="Times New Roman" w:cs="Times New Roman"/>
                <w:kern w:val="2"/>
                <w:sz w:val="24"/>
                <w:szCs w:val="24"/>
                <w:lang w:eastAsia="ko-KR"/>
              </w:rPr>
              <w:lastRenderedPageBreak/>
              <w:t xml:space="preserve">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lastRenderedPageBreak/>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погибших </w:t>
            </w:r>
            <w:r w:rsidRPr="008E433E">
              <w:rPr>
                <w:rFonts w:ascii="Times New Roman" w:eastAsia="Times New Roman" w:hAnsi="Times New Roman" w:cs="Times New Roman"/>
                <w:b/>
                <w:bCs/>
                <w:kern w:val="2"/>
                <w:sz w:val="24"/>
                <w:szCs w:val="24"/>
                <w:lang w:eastAsia="ko-KR"/>
              </w:rPr>
              <w:lastRenderedPageBreak/>
              <w:t>при исполнении служебных обязанностей сотрудников органов внутренних дел России</w:t>
            </w:r>
          </w:p>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71394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Музей УМВД </w:t>
            </w:r>
            <w:r w:rsidRPr="008E433E">
              <w:rPr>
                <w:rFonts w:ascii="Times New Roman" w:eastAsia="Times New Roman" w:hAnsi="Times New Roman" w:cs="Times New Roman"/>
                <w:kern w:val="2"/>
                <w:sz w:val="24"/>
                <w:szCs w:val="24"/>
                <w:lang w:eastAsia="ko-KR"/>
              </w:rPr>
              <w:lastRenderedPageBreak/>
              <w:t>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w:t>
            </w:r>
            <w:r w:rsidRPr="008E433E">
              <w:rPr>
                <w:rFonts w:ascii="Times New Roman" w:eastAsia="Times New Roman" w:hAnsi="Times New Roman" w:cs="Times New Roman"/>
                <w:kern w:val="2"/>
                <w:sz w:val="24"/>
                <w:szCs w:val="24"/>
                <w:lang w:eastAsia="ko-KR"/>
              </w:rPr>
              <w:lastRenderedPageBreak/>
              <w:t>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ЛР3, ЛР4, ЛР5, ЛР19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roofErr w:type="gramEnd"/>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 xml:space="preserve">(День открытых дверей </w:t>
            </w:r>
            <w:proofErr w:type="gramStart"/>
            <w:r w:rsidRPr="008E433E">
              <w:rPr>
                <w:rFonts w:ascii="Times New Roman" w:eastAsia="Times New Roman" w:hAnsi="Times New Roman" w:cs="Times New Roman"/>
                <w:bCs/>
                <w:kern w:val="2"/>
                <w:sz w:val="24"/>
                <w:szCs w:val="24"/>
                <w:lang w:eastAsia="ko-KR"/>
              </w:rPr>
              <w:t>в в</w:t>
            </w:r>
            <w:proofErr w:type="gramEnd"/>
            <w:r w:rsidRPr="008E433E">
              <w:rPr>
                <w:rFonts w:ascii="Times New Roman" w:eastAsia="Times New Roman" w:hAnsi="Times New Roman" w:cs="Times New Roman"/>
                <w:bCs/>
                <w:kern w:val="2"/>
                <w:sz w:val="24"/>
                <w:szCs w:val="24"/>
                <w:lang w:eastAsia="ko-KR"/>
              </w:rPr>
              <w:t>/ч)</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5,ЛР</w:t>
            </w:r>
            <w:proofErr w:type="gramEnd"/>
            <w:r w:rsidRPr="008E433E">
              <w:rPr>
                <w:rFonts w:ascii="Times New Roman" w:eastAsia="Times New Roman" w:hAnsi="Times New Roman" w:cs="Times New Roman"/>
                <w:kern w:val="2"/>
                <w:sz w:val="24"/>
                <w:szCs w:val="24"/>
                <w:lang w:eastAsia="ko-KR"/>
              </w:rPr>
              <w:t>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начала </w:t>
            </w:r>
            <w:r w:rsidRPr="008E433E">
              <w:rPr>
                <w:rFonts w:ascii="Times New Roman" w:eastAsia="Times New Roman" w:hAnsi="Times New Roman" w:cs="Times New Roman"/>
                <w:b/>
                <w:bCs/>
                <w:kern w:val="2"/>
                <w:sz w:val="24"/>
                <w:szCs w:val="24"/>
                <w:lang w:eastAsia="ko-KR"/>
              </w:rPr>
              <w:lastRenderedPageBreak/>
              <w:t>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истории, </w:t>
            </w:r>
            <w:r w:rsidRPr="008E433E">
              <w:rPr>
                <w:rFonts w:ascii="Times New Roman" w:eastAsia="Times New Roman" w:hAnsi="Times New Roman" w:cs="Times New Roman"/>
                <w:kern w:val="2"/>
                <w:sz w:val="24"/>
                <w:szCs w:val="24"/>
                <w:lang w:eastAsia="ko-KR"/>
              </w:rPr>
              <w:lastRenderedPageBreak/>
              <w:t xml:space="preserve">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8E433E">
              <w:rPr>
                <w:rFonts w:ascii="Times New Roman" w:eastAsia="Times New Roman" w:hAnsi="Times New Roman" w:cs="Times New Roman"/>
                <w:b/>
                <w:bCs/>
                <w:kern w:val="2"/>
                <w:sz w:val="24"/>
                <w:szCs w:val="24"/>
                <w:lang w:eastAsia="ko-KR"/>
              </w:rPr>
              <w:t>В.И.Даля</w:t>
            </w:r>
            <w:proofErr w:type="spellEnd"/>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w:t>
            </w:r>
            <w:proofErr w:type="gramStart"/>
            <w:r w:rsidRPr="008E433E">
              <w:rPr>
                <w:rFonts w:ascii="Times New Roman" w:eastAsia="Times New Roman" w:hAnsi="Times New Roman" w:cs="Times New Roman"/>
                <w:kern w:val="2"/>
                <w:sz w:val="24"/>
                <w:szCs w:val="24"/>
                <w:lang w:eastAsia="ko-KR"/>
              </w:rPr>
              <w:t>23,ЛР</w:t>
            </w:r>
            <w:proofErr w:type="gramEnd"/>
            <w:r w:rsidRPr="008E433E">
              <w:rPr>
                <w:rFonts w:ascii="Times New Roman" w:eastAsia="Times New Roman" w:hAnsi="Times New Roman" w:cs="Times New Roman"/>
                <w:kern w:val="2"/>
                <w:sz w:val="24"/>
                <w:szCs w:val="24"/>
                <w:lang w:eastAsia="ko-KR"/>
              </w:rPr>
              <w:t xml:space="preserve"> 27, ЛР30</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w:t>
            </w:r>
            <w:proofErr w:type="gramStart"/>
            <w:r w:rsidRPr="008E433E">
              <w:rPr>
                <w:rFonts w:ascii="Times New Roman" w:eastAsia="Times New Roman" w:hAnsi="Times New Roman" w:cs="Times New Roman"/>
                <w:kern w:val="2"/>
                <w:sz w:val="24"/>
                <w:szCs w:val="24"/>
                <w:lang w:eastAsia="ko-KR"/>
              </w:rPr>
              <w:t>7,ЛР</w:t>
            </w:r>
            <w:proofErr w:type="gramEnd"/>
            <w:r w:rsidRPr="008E433E">
              <w:rPr>
                <w:rFonts w:ascii="Times New Roman" w:eastAsia="Times New Roman" w:hAnsi="Times New Roman" w:cs="Times New Roman"/>
                <w:kern w:val="2"/>
                <w:sz w:val="24"/>
                <w:szCs w:val="24"/>
                <w:lang w:eastAsia="ko-KR"/>
              </w:rPr>
              <w:t>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w:t>
            </w:r>
            <w:r w:rsidRPr="008E433E">
              <w:rPr>
                <w:rFonts w:ascii="Times New Roman" w:eastAsia="Times New Roman" w:hAnsi="Times New Roman" w:cs="Times New Roman"/>
                <w:kern w:val="2"/>
                <w:sz w:val="24"/>
                <w:szCs w:val="24"/>
                <w:lang w:eastAsia="ko-KR"/>
              </w:rPr>
              <w:lastRenderedPageBreak/>
              <w:t xml:space="preserve">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kern w:val="2"/>
                <w:sz w:val="24"/>
                <w:szCs w:val="24"/>
                <w:lang w:eastAsia="ko-KR"/>
              </w:rPr>
              <w:t>Классные  руководители</w:t>
            </w:r>
            <w:proofErr w:type="gramEnd"/>
            <w:r w:rsidRPr="008E433E">
              <w:rPr>
                <w:rFonts w:ascii="Times New Roman" w:eastAsia="Times New Roman" w:hAnsi="Times New Roman" w:cs="Times New Roman"/>
                <w:kern w:val="2"/>
                <w:sz w:val="24"/>
                <w:szCs w:val="24"/>
                <w:lang w:eastAsia="ko-KR"/>
              </w:rPr>
              <w:t xml:space="preserve">, преподаватели, педагог-психолог – Калиничева С.Л., руководитель физвоспитания-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rsidTr="00B75BFE">
        <w:tc>
          <w:tcPr>
            <w:tcW w:w="467" w:type="pct"/>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ОДО - Никольский Б.А., преподаватель-организатор </w:t>
            </w:r>
            <w:r w:rsidRPr="008E433E">
              <w:rPr>
                <w:rFonts w:ascii="Times New Roman" w:eastAsia="Times New Roman" w:hAnsi="Times New Roman" w:cs="Times New Roman"/>
                <w:kern w:val="2"/>
                <w:sz w:val="24"/>
                <w:szCs w:val="24"/>
                <w:lang w:eastAsia="ko-KR"/>
              </w:rPr>
              <w:lastRenderedPageBreak/>
              <w:t>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ЛР3, ЛР5,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w:t>
            </w:r>
            <w:proofErr w:type="spellStart"/>
            <w:r w:rsidRPr="008E433E">
              <w:rPr>
                <w:rFonts w:ascii="Times New Roman" w:eastAsia="Times New Roman" w:hAnsi="Times New Roman" w:cs="Times New Roman"/>
                <w:b/>
                <w:sz w:val="24"/>
                <w:szCs w:val="24"/>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 xml:space="preserve">День рождения Маршала Советского Союза четырежды Героя </w:t>
            </w:r>
            <w:r w:rsidRPr="008E433E">
              <w:rPr>
                <w:rFonts w:ascii="Times New Roman" w:eastAsia="Times New Roman" w:hAnsi="Times New Roman" w:cs="Times New Roman"/>
                <w:i/>
                <w:sz w:val="24"/>
                <w:szCs w:val="24"/>
              </w:rPr>
              <w:lastRenderedPageBreak/>
              <w:t>Советского Союза Г.К. Жукова (уроженца Калужской области)</w:t>
            </w:r>
          </w:p>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w:t>
            </w:r>
            <w:r w:rsidRPr="008E433E">
              <w:rPr>
                <w:rFonts w:ascii="Times New Roman" w:eastAsia="Times New Roman" w:hAnsi="Times New Roman" w:cs="Times New Roman"/>
                <w:kern w:val="2"/>
                <w:sz w:val="24"/>
                <w:szCs w:val="24"/>
                <w:lang w:eastAsia="ko-KR"/>
              </w:rPr>
              <w:lastRenderedPageBreak/>
              <w:t>спортивный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Никольский Б.А., руководитель </w:t>
            </w:r>
            <w:r w:rsidRPr="008E433E">
              <w:rPr>
                <w:rFonts w:ascii="Times New Roman" w:eastAsia="Times New Roman" w:hAnsi="Times New Roman" w:cs="Times New Roman"/>
                <w:kern w:val="2"/>
                <w:sz w:val="24"/>
                <w:szCs w:val="24"/>
                <w:lang w:eastAsia="ko-KR"/>
              </w:rPr>
              <w:lastRenderedPageBreak/>
              <w:t xml:space="preserve">физического воспитания-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ЛР9,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w:t>
            </w:r>
            <w:proofErr w:type="gramStart"/>
            <w:r w:rsidRPr="008E433E">
              <w:rPr>
                <w:rFonts w:ascii="Times New Roman" w:eastAsia="Times New Roman" w:hAnsi="Times New Roman" w:cs="Times New Roman"/>
                <w:sz w:val="24"/>
                <w:szCs w:val="24"/>
              </w:rPr>
              <w:t>урок  «</w:t>
            </w:r>
            <w:proofErr w:type="gramEnd"/>
            <w:r w:rsidRPr="008E433E">
              <w:rPr>
                <w:rFonts w:ascii="Times New Roman" w:eastAsia="Times New Roman" w:hAnsi="Times New Roman" w:cs="Times New Roman"/>
                <w:sz w:val="24"/>
                <w:szCs w:val="24"/>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proofErr w:type="spellStart"/>
            <w:r w:rsidRPr="008E433E">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 xml:space="preserve">В течение </w:t>
            </w:r>
            <w:r w:rsidRPr="008E433E">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 xml:space="preserve">Классный час: </w:t>
            </w:r>
            <w:r w:rsidRPr="008E433E">
              <w:rPr>
                <w:rFonts w:ascii="Times New Roman" w:eastAsia="Times New Roman" w:hAnsi="Times New Roman" w:cs="Times New Roman"/>
                <w:sz w:val="24"/>
                <w:szCs w:val="24"/>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Классные руководители, </w:t>
            </w:r>
            <w:r w:rsidRPr="008E433E">
              <w:rPr>
                <w:rFonts w:ascii="Times New Roman" w:eastAsia="Times New Roman" w:hAnsi="Times New Roman" w:cs="Times New Roman"/>
                <w:kern w:val="2"/>
                <w:sz w:val="24"/>
                <w:szCs w:val="24"/>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ЛР 2, ЛР4, ЛР 13, ЛР17, ЛР21, </w:t>
            </w:r>
            <w:r w:rsidRPr="008E433E">
              <w:rPr>
                <w:rFonts w:ascii="Times New Roman" w:eastAsia="Times New Roman" w:hAnsi="Times New Roman" w:cs="Times New Roman"/>
                <w:kern w:val="2"/>
                <w:sz w:val="24"/>
                <w:szCs w:val="24"/>
                <w:lang w:eastAsia="ko-KR"/>
              </w:rPr>
              <w:lastRenderedPageBreak/>
              <w:t>ЛР23</w:t>
            </w:r>
          </w:p>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w:t>
            </w:r>
            <w:proofErr w:type="gramStart"/>
            <w:r w:rsidRPr="008E433E">
              <w:rPr>
                <w:rFonts w:ascii="Times New Roman" w:eastAsia="Times New Roman" w:hAnsi="Times New Roman" w:cs="Times New Roman"/>
                <w:kern w:val="2"/>
                <w:sz w:val="24"/>
                <w:szCs w:val="24"/>
                <w:lang w:eastAsia="ko-KR"/>
              </w:rPr>
              <w:t>5,ЛР</w:t>
            </w:r>
            <w:proofErr w:type="gramEnd"/>
            <w:r w:rsidRPr="008E433E">
              <w:rPr>
                <w:rFonts w:ascii="Times New Roman" w:eastAsia="Times New Roman" w:hAnsi="Times New Roman" w:cs="Times New Roman"/>
                <w:kern w:val="2"/>
                <w:sz w:val="24"/>
                <w:szCs w:val="24"/>
                <w:lang w:eastAsia="ko-KR"/>
              </w:rPr>
              <w:t>6,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Встречи с работниками Центра занятости (проведение тренингов, лекция по </w:t>
            </w:r>
            <w:proofErr w:type="spellStart"/>
            <w:r w:rsidRPr="008E433E">
              <w:rPr>
                <w:rFonts w:ascii="Times New Roman" w:eastAsia="Times New Roman" w:hAnsi="Times New Roman" w:cs="Times New Roman"/>
                <w:sz w:val="24"/>
                <w:szCs w:val="24"/>
              </w:rPr>
              <w:t>самозанятости</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proofErr w:type="gramStart"/>
            <w:r w:rsidRPr="008E433E">
              <w:rPr>
                <w:rFonts w:ascii="Times New Roman" w:eastAsia="Times New Roman" w:hAnsi="Times New Roman" w:cs="Times New Roman"/>
                <w:bCs/>
                <w:kern w:val="2"/>
                <w:sz w:val="24"/>
                <w:szCs w:val="24"/>
                <w:lang w:eastAsia="ko-KR"/>
              </w:rPr>
              <w:t>стол,первый</w:t>
            </w:r>
            <w:proofErr w:type="spellEnd"/>
            <w:proofErr w:type="gram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защитника </w:t>
            </w:r>
            <w:proofErr w:type="gramStart"/>
            <w:r w:rsidRPr="008E433E">
              <w:rPr>
                <w:rFonts w:ascii="Times New Roman" w:eastAsia="Times New Roman" w:hAnsi="Times New Roman" w:cs="Times New Roman"/>
                <w:b/>
                <w:bCs/>
                <w:kern w:val="2"/>
                <w:sz w:val="24"/>
                <w:szCs w:val="24"/>
                <w:lang w:eastAsia="ko-KR"/>
              </w:rPr>
              <w:t>Отечества</w:t>
            </w:r>
            <w:r w:rsidRPr="008E433E">
              <w:rPr>
                <w:rFonts w:ascii="Times New Roman" w:eastAsia="Times New Roman" w:hAnsi="Times New Roman" w:cs="Times New Roman"/>
                <w:bCs/>
                <w:kern w:val="2"/>
                <w:sz w:val="24"/>
                <w:szCs w:val="24"/>
                <w:lang w:eastAsia="ko-KR"/>
              </w:rPr>
              <w:t>(</w:t>
            </w:r>
            <w:proofErr w:type="gramEnd"/>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8E433E">
              <w:rPr>
                <w:rFonts w:ascii="Times New Roman" w:eastAsia="Times New Roman" w:hAnsi="Times New Roman" w:cs="Times New Roman"/>
                <w:kern w:val="2"/>
                <w:sz w:val="24"/>
                <w:szCs w:val="24"/>
                <w:lang w:eastAsia="ko-KR"/>
              </w:rPr>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proofErr w:type="spellStart"/>
            <w:r w:rsidRPr="008E433E">
              <w:rPr>
                <w:rFonts w:ascii="Times New Roman" w:eastAsia="Times New Roman" w:hAnsi="Times New Roman" w:cs="Times New Roman"/>
                <w:kern w:val="2"/>
                <w:sz w:val="24"/>
                <w:szCs w:val="24"/>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w:t>
            </w:r>
            <w:proofErr w:type="gramStart"/>
            <w:r w:rsidRPr="008E433E">
              <w:rPr>
                <w:rFonts w:ascii="Times New Roman" w:eastAsia="Times New Roman" w:hAnsi="Times New Roman" w:cs="Times New Roman"/>
                <w:sz w:val="24"/>
                <w:szCs w:val="24"/>
              </w:rPr>
              <w:t>В</w:t>
            </w:r>
            <w:proofErr w:type="gramEnd"/>
            <w:r w:rsidRPr="008E433E">
              <w:rPr>
                <w:rFonts w:ascii="Times New Roman" w:eastAsia="Times New Roman" w:hAnsi="Times New Roman" w:cs="Times New Roman"/>
                <w:sz w:val="24"/>
                <w:szCs w:val="24"/>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w:t>
            </w:r>
            <w:proofErr w:type="gramStart"/>
            <w:r w:rsidRPr="008E433E">
              <w:rPr>
                <w:rFonts w:ascii="Times New Roman" w:eastAsia="Times New Roman" w:hAnsi="Times New Roman" w:cs="Times New Roman"/>
                <w:kern w:val="2"/>
                <w:sz w:val="24"/>
                <w:szCs w:val="24"/>
                <w:lang w:eastAsia="ko-KR"/>
              </w:rPr>
              <w:t>Е.Б..</w:t>
            </w:r>
            <w:proofErr w:type="gramEnd"/>
            <w:r w:rsidRPr="008E433E">
              <w:rPr>
                <w:rFonts w:ascii="Times New Roman" w:eastAsia="Times New Roman" w:hAnsi="Times New Roman" w:cs="Times New Roman"/>
                <w:kern w:val="2"/>
                <w:sz w:val="24"/>
                <w:szCs w:val="24"/>
                <w:lang w:eastAsia="ko-KR"/>
              </w:rPr>
              <w:t xml:space="preserve">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w:t>
            </w:r>
            <w:proofErr w:type="spellStart"/>
            <w:r w:rsidRPr="008E433E">
              <w:rPr>
                <w:rFonts w:ascii="Times New Roman" w:eastAsia="Times New Roman" w:hAnsi="Times New Roman" w:cs="Times New Roman"/>
                <w:bCs/>
                <w:kern w:val="2"/>
                <w:sz w:val="24"/>
                <w:szCs w:val="24"/>
                <w:lang w:eastAsia="ko-KR"/>
              </w:rPr>
              <w:t>Самопрезентация</w:t>
            </w:r>
            <w:proofErr w:type="spellEnd"/>
            <w:r w:rsidRPr="008E433E">
              <w:rPr>
                <w:rFonts w:ascii="Times New Roman" w:eastAsia="Times New Roman" w:hAnsi="Times New Roman" w:cs="Times New Roman"/>
                <w:bCs/>
                <w:kern w:val="2"/>
                <w:sz w:val="24"/>
                <w:szCs w:val="24"/>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правоохранительных органов: «Будь внимателен!» (беседа по </w:t>
            </w:r>
            <w:r w:rsidRPr="008E433E">
              <w:rPr>
                <w:rFonts w:ascii="Times New Roman" w:eastAsia="Times New Roman" w:hAnsi="Times New Roman" w:cs="Times New Roman"/>
                <w:sz w:val="24"/>
                <w:szCs w:val="24"/>
              </w:rPr>
              <w:lastRenderedPageBreak/>
              <w:t>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19,ЛР</w:t>
            </w:r>
            <w:proofErr w:type="gramEnd"/>
            <w:r w:rsidRPr="008E433E">
              <w:rPr>
                <w:rFonts w:ascii="Times New Roman" w:eastAsia="Times New Roman" w:hAnsi="Times New Roman" w:cs="Times New Roman"/>
                <w:kern w:val="2"/>
                <w:sz w:val="24"/>
                <w:szCs w:val="24"/>
                <w:lang w:eastAsia="ko-KR"/>
              </w:rPr>
              <w:t>21,ЛР22,ЛР23,ЛР24,ЛР25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w:t>
            </w:r>
            <w:r w:rsidRPr="008E433E">
              <w:rPr>
                <w:rFonts w:ascii="Times New Roman" w:eastAsia="Times New Roman" w:hAnsi="Times New Roman" w:cs="Times New Roman"/>
                <w:bCs/>
                <w:sz w:val="24"/>
                <w:szCs w:val="24"/>
              </w:rPr>
              <w:lastRenderedPageBreak/>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r w:rsidRPr="008E433E">
              <w:rPr>
                <w:rFonts w:ascii="Times New Roman" w:eastAsia="Times New Roman" w:hAnsi="Times New Roman" w:cs="Times New Roman"/>
                <w:kern w:val="2"/>
                <w:sz w:val="24"/>
                <w:szCs w:val="24"/>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председатель ЦК – Балашова Н.А, педагог-организатор- </w:t>
            </w:r>
            <w:proofErr w:type="spellStart"/>
            <w:r w:rsidRPr="008E433E">
              <w:rPr>
                <w:rFonts w:ascii="Times New Roman" w:eastAsia="Times New Roman" w:hAnsi="Times New Roman" w:cs="Times New Roman"/>
                <w:kern w:val="2"/>
                <w:sz w:val="24"/>
                <w:szCs w:val="24"/>
                <w:lang w:eastAsia="ko-KR"/>
              </w:rPr>
              <w:lastRenderedPageBreak/>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ЛР2, ЛР4,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proofErr w:type="gramStart"/>
            <w:r w:rsidRPr="008E433E">
              <w:rPr>
                <w:rFonts w:ascii="Times New Roman" w:eastAsia="Times New Roman" w:hAnsi="Times New Roman" w:cs="Times New Roman"/>
                <w:bCs/>
                <w:sz w:val="24"/>
                <w:szCs w:val="24"/>
              </w:rPr>
              <w:t>»)(</w:t>
            </w:r>
            <w:proofErr w:type="gramEnd"/>
            <w:r w:rsidRPr="008E433E">
              <w:rPr>
                <w:rFonts w:ascii="Times New Roman" w:eastAsia="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Председатели ЦК – Балашова Н.А., Симакова </w:t>
            </w:r>
            <w:proofErr w:type="gramStart"/>
            <w:r w:rsidRPr="008E433E">
              <w:rPr>
                <w:rFonts w:ascii="Times New Roman" w:eastAsia="Times New Roman" w:hAnsi="Times New Roman" w:cs="Times New Roman"/>
                <w:kern w:val="2"/>
                <w:sz w:val="24"/>
                <w:szCs w:val="24"/>
                <w:lang w:eastAsia="ko-KR"/>
              </w:rPr>
              <w:t>Е.Г..</w:t>
            </w:r>
            <w:proofErr w:type="gramEnd"/>
            <w:r w:rsidRPr="008E433E">
              <w:rPr>
                <w:rFonts w:ascii="Times New Roman" w:eastAsia="Times New Roman" w:hAnsi="Times New Roman" w:cs="Times New Roman"/>
                <w:kern w:val="2"/>
                <w:sz w:val="24"/>
                <w:szCs w:val="24"/>
                <w:lang w:eastAsia="ko-KR"/>
              </w:rPr>
              <w:t xml:space="preserve">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w:t>
            </w:r>
            <w:r w:rsidRPr="008E433E">
              <w:rPr>
                <w:rFonts w:ascii="Times New Roman" w:eastAsia="Times New Roman" w:hAnsi="Times New Roman" w:cs="Times New Roman"/>
                <w:kern w:val="2"/>
                <w:sz w:val="24"/>
                <w:szCs w:val="24"/>
                <w:lang w:eastAsia="ko-KR"/>
              </w:rPr>
              <w:lastRenderedPageBreak/>
              <w:t xml:space="preserve">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 xml:space="preserve">О мошенничестве с использованием средств мобильной связи и </w:t>
            </w:r>
            <w:r w:rsidRPr="008E433E">
              <w:rPr>
                <w:rFonts w:ascii="Times New Roman" w:eastAsia="Times New Roman" w:hAnsi="Times New Roman" w:cs="Times New Roman"/>
                <w:sz w:val="24"/>
                <w:szCs w:val="24"/>
              </w:rPr>
              <w:lastRenderedPageBreak/>
              <w:t>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ЛР10,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Праздник Весны и </w:t>
            </w:r>
            <w:proofErr w:type="gramStart"/>
            <w:r w:rsidRPr="008E433E">
              <w:rPr>
                <w:rFonts w:ascii="Times New Roman" w:eastAsia="Times New Roman" w:hAnsi="Times New Roman" w:cs="Times New Roman"/>
                <w:b/>
                <w:sz w:val="24"/>
                <w:szCs w:val="24"/>
              </w:rPr>
              <w:t>Труда</w:t>
            </w:r>
            <w:r w:rsidRPr="008E433E">
              <w:rPr>
                <w:rFonts w:ascii="Times New Roman" w:eastAsia="Times New Roman" w:hAnsi="Times New Roman" w:cs="Times New Roman"/>
                <w:sz w:val="24"/>
                <w:szCs w:val="24"/>
              </w:rPr>
              <w:t>(</w:t>
            </w:r>
            <w:proofErr w:type="gramEnd"/>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Международная акция </w:t>
            </w:r>
            <w:r w:rsidRPr="008E433E">
              <w:rPr>
                <w:rFonts w:ascii="Times New Roman" w:eastAsia="Times New Roman" w:hAnsi="Times New Roman" w:cs="Times New Roman"/>
                <w:b/>
                <w:sz w:val="24"/>
                <w:szCs w:val="24"/>
              </w:rPr>
              <w:lastRenderedPageBreak/>
              <w:t>«Георгиевская ленточка»;</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w:t>
            </w:r>
            <w:r w:rsidRPr="008E433E">
              <w:rPr>
                <w:rFonts w:ascii="Times New Roman" w:eastAsia="Times New Roman" w:hAnsi="Times New Roman" w:cs="Times New Roman"/>
                <w:kern w:val="2"/>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руководитель ОДО – Никольский Б.А., </w:t>
            </w:r>
            <w:r w:rsidRPr="008E433E">
              <w:rPr>
                <w:rFonts w:ascii="Times New Roman" w:eastAsia="Times New Roman" w:hAnsi="Times New Roman" w:cs="Times New Roman"/>
                <w:kern w:val="2"/>
                <w:sz w:val="24"/>
                <w:szCs w:val="24"/>
                <w:lang w:eastAsia="ko-KR"/>
              </w:rPr>
              <w:lastRenderedPageBreak/>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ЛР2, ЛР3, ЛР5, ЛР6, ЛР7, ЛР8, ЛР9, ЛР</w:t>
            </w:r>
            <w:proofErr w:type="gramStart"/>
            <w:r w:rsidRPr="008E433E">
              <w:rPr>
                <w:rFonts w:ascii="Times New Roman" w:eastAsia="Calibri" w:hAnsi="Times New Roman" w:cs="Times New Roman"/>
                <w:iCs/>
                <w:sz w:val="24"/>
                <w:szCs w:val="24"/>
                <w:lang w:eastAsia="en-US"/>
              </w:rPr>
              <w:t>11,ЛР</w:t>
            </w:r>
            <w:proofErr w:type="gramEnd"/>
            <w:r w:rsidRPr="008E433E">
              <w:rPr>
                <w:rFonts w:ascii="Times New Roman" w:eastAsia="Calibri" w:hAnsi="Times New Roman" w:cs="Times New Roman"/>
                <w:iCs/>
                <w:sz w:val="24"/>
                <w:szCs w:val="24"/>
                <w:lang w:eastAsia="en-US"/>
              </w:rPr>
              <w:t>12,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ЛР3, ЛР5, ЛР11</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«Как преодолевать тревогу?», «Способы решения конфликтов дома и в </w:t>
            </w:r>
            <w:r w:rsidRPr="008E433E">
              <w:rPr>
                <w:rFonts w:ascii="Times New Roman" w:eastAsia="Times New Roman" w:hAnsi="Times New Roman" w:cs="Times New Roman"/>
                <w:sz w:val="24"/>
                <w:szCs w:val="24"/>
              </w:rPr>
              <w:lastRenderedPageBreak/>
              <w:t>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8E433E">
              <w:rPr>
                <w:rFonts w:ascii="Times New Roman" w:eastAsia="Times New Roman" w:hAnsi="Times New Roman" w:cs="Times New Roman"/>
                <w:bCs/>
                <w:kern w:val="2"/>
                <w:sz w:val="24"/>
                <w:szCs w:val="24"/>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w:t>
            </w:r>
            <w:proofErr w:type="spellEnd"/>
            <w:r w:rsidRPr="008E433E">
              <w:rPr>
                <w:rFonts w:ascii="Times New Roman" w:eastAsia="Times New Roman" w:hAnsi="Times New Roman" w:cs="Times New Roman"/>
                <w:kern w:val="2"/>
                <w:sz w:val="24"/>
                <w:szCs w:val="24"/>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1,ЛР</w:t>
            </w:r>
            <w:proofErr w:type="gramEnd"/>
            <w:r w:rsidRPr="008E433E">
              <w:rPr>
                <w:rFonts w:ascii="Times New Roman" w:eastAsia="Times New Roman" w:hAnsi="Times New Roman" w:cs="Times New Roman"/>
                <w:kern w:val="2"/>
                <w:sz w:val="24"/>
                <w:szCs w:val="24"/>
                <w:lang w:eastAsia="ko-KR"/>
              </w:rPr>
              <w:t>3, ЛР4, ЛР5, ЛР7,ЛР8,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lastRenderedPageBreak/>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r w:rsidRPr="008E433E">
              <w:rPr>
                <w:rFonts w:ascii="Times New Roman" w:eastAsia="Times New Roman" w:hAnsi="Times New Roman" w:cs="Times New Roman"/>
                <w:kern w:val="2"/>
                <w:sz w:val="24"/>
                <w:szCs w:val="24"/>
                <w:lang w:eastAsia="ko-KR"/>
              </w:rPr>
              <w:lastRenderedPageBreak/>
              <w:t>-Галанова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ЛР1, ЛР2, ЛР3, ЛР5, ЛР6, ЛР7, </w:t>
            </w:r>
            <w:r w:rsidRPr="008E433E">
              <w:rPr>
                <w:rFonts w:ascii="Times New Roman" w:eastAsia="Times New Roman" w:hAnsi="Times New Roman" w:cs="Times New Roman"/>
                <w:kern w:val="2"/>
                <w:sz w:val="24"/>
                <w:szCs w:val="24"/>
                <w:lang w:eastAsia="ko-KR"/>
              </w:rPr>
              <w:lastRenderedPageBreak/>
              <w:t>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rPr>
          <w:trHeight w:val="64"/>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ЛР7, ЛР11, ЛР12</w:t>
            </w:r>
          </w:p>
        </w:tc>
      </w:tr>
    </w:tbl>
    <w:p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B5E" w:rsidRDefault="00CD0B5E" w:rsidP="00BA332D">
      <w:pPr>
        <w:spacing w:after="0" w:line="240" w:lineRule="auto"/>
      </w:pPr>
      <w:r>
        <w:separator/>
      </w:r>
    </w:p>
  </w:endnote>
  <w:endnote w:type="continuationSeparator" w:id="0">
    <w:p w:rsidR="00CD0B5E" w:rsidRDefault="00CD0B5E" w:rsidP="00BA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47389"/>
      <w:docPartObj>
        <w:docPartGallery w:val="Page Numbers (Bottom of Page)"/>
        <w:docPartUnique/>
      </w:docPartObj>
    </w:sdtPr>
    <w:sdtContent>
      <w:p w:rsidR="00274609" w:rsidRDefault="00274609">
        <w:pPr>
          <w:pStyle w:val="a5"/>
          <w:jc w:val="right"/>
        </w:pPr>
        <w:r>
          <w:fldChar w:fldCharType="begin"/>
        </w:r>
        <w:r>
          <w:instrText xml:space="preserve"> PAGE   \* MERGEFORMAT </w:instrText>
        </w:r>
        <w:r>
          <w:fldChar w:fldCharType="separate"/>
        </w:r>
        <w:r w:rsidR="00C774C9">
          <w:rPr>
            <w:noProof/>
          </w:rPr>
          <w:t>5</w:t>
        </w:r>
        <w:r>
          <w:rPr>
            <w:noProof/>
          </w:rPr>
          <w:fldChar w:fldCharType="end"/>
        </w:r>
      </w:p>
    </w:sdtContent>
  </w:sdt>
  <w:p w:rsidR="00274609" w:rsidRDefault="002746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09" w:rsidRDefault="00274609">
    <w:pPr>
      <w:pStyle w:val="a5"/>
      <w:jc w:val="right"/>
    </w:pPr>
    <w:r>
      <w:fldChar w:fldCharType="begin"/>
    </w:r>
    <w:r>
      <w:instrText>PAGE   \* MERGEFORMAT</w:instrText>
    </w:r>
    <w:r>
      <w:fldChar w:fldCharType="separate"/>
    </w:r>
    <w:r w:rsidR="00C774C9">
      <w:rPr>
        <w:noProof/>
      </w:rPr>
      <w:t>21</w:t>
    </w:r>
    <w:r>
      <w:rPr>
        <w:noProof/>
      </w:rPr>
      <w:fldChar w:fldCharType="end"/>
    </w:r>
  </w:p>
  <w:p w:rsidR="00274609" w:rsidRDefault="00274609" w:rsidP="007D276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B5E" w:rsidRDefault="00CD0B5E" w:rsidP="00BA332D">
      <w:pPr>
        <w:spacing w:after="0" w:line="240" w:lineRule="auto"/>
      </w:pPr>
      <w:r>
        <w:separator/>
      </w:r>
    </w:p>
  </w:footnote>
  <w:footnote w:type="continuationSeparator" w:id="0">
    <w:p w:rsidR="00CD0B5E" w:rsidRDefault="00CD0B5E" w:rsidP="00BA33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09" w:rsidRDefault="00274609">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55125"/>
    <w:rsid w:val="00160C4C"/>
    <w:rsid w:val="002155B3"/>
    <w:rsid w:val="00274609"/>
    <w:rsid w:val="0036097D"/>
    <w:rsid w:val="00421401"/>
    <w:rsid w:val="004522A5"/>
    <w:rsid w:val="004760F1"/>
    <w:rsid w:val="00493C54"/>
    <w:rsid w:val="004B17FA"/>
    <w:rsid w:val="004F73C2"/>
    <w:rsid w:val="005A5D0D"/>
    <w:rsid w:val="005C525E"/>
    <w:rsid w:val="00612947"/>
    <w:rsid w:val="00684E2B"/>
    <w:rsid w:val="00685876"/>
    <w:rsid w:val="006907BE"/>
    <w:rsid w:val="006C0C91"/>
    <w:rsid w:val="0071284E"/>
    <w:rsid w:val="00791E9F"/>
    <w:rsid w:val="007D2766"/>
    <w:rsid w:val="0085219A"/>
    <w:rsid w:val="00883529"/>
    <w:rsid w:val="008E433E"/>
    <w:rsid w:val="00907DBD"/>
    <w:rsid w:val="0094100D"/>
    <w:rsid w:val="009A5E91"/>
    <w:rsid w:val="009C4BAC"/>
    <w:rsid w:val="00A40885"/>
    <w:rsid w:val="00A55125"/>
    <w:rsid w:val="00A55F39"/>
    <w:rsid w:val="00A80814"/>
    <w:rsid w:val="00A923B5"/>
    <w:rsid w:val="00AC23C4"/>
    <w:rsid w:val="00B27D60"/>
    <w:rsid w:val="00B31C4F"/>
    <w:rsid w:val="00B75BFE"/>
    <w:rsid w:val="00BA332D"/>
    <w:rsid w:val="00BD4C30"/>
    <w:rsid w:val="00C35E91"/>
    <w:rsid w:val="00C66622"/>
    <w:rsid w:val="00C774C9"/>
    <w:rsid w:val="00CB0A4E"/>
    <w:rsid w:val="00CD0B5E"/>
    <w:rsid w:val="00D00118"/>
    <w:rsid w:val="00D43BE2"/>
    <w:rsid w:val="00D53046"/>
    <w:rsid w:val="00D721ED"/>
    <w:rsid w:val="00D949EE"/>
    <w:rsid w:val="00DF0C6E"/>
    <w:rsid w:val="00EB71F2"/>
    <w:rsid w:val="00EC4EBD"/>
    <w:rsid w:val="00F7649C"/>
    <w:rsid w:val="00F92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41D970-B142-48C8-BB5A-81603AD7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Название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1"/>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ic.academic.ru/dic.nsf/ruwiki/6744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ic.academic.ru/dic.nsf/ruwiki/67195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academic.ru/dic.nsf/ruwiki/70398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ic.academic.ru/dic.nsf/ruwiki/629669" TargetMode="External"/><Relationship Id="rId4" Type="http://schemas.openxmlformats.org/officeDocument/2006/relationships/settings" Target="settings.xml"/><Relationship Id="rId9" Type="http://schemas.openxmlformats.org/officeDocument/2006/relationships/hyperlink" Target="http://dic.academic.ru/dic.nsf/ruwiki/674331"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2BB4B-5FE1-4F3D-8952-485DDCEA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12239</Words>
  <Characters>69765</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Olga-G</cp:lastModifiedBy>
  <cp:revision>6</cp:revision>
  <cp:lastPrinted>2021-11-17T11:45:00Z</cp:lastPrinted>
  <dcterms:created xsi:type="dcterms:W3CDTF">2021-11-17T11:50:00Z</dcterms:created>
  <dcterms:modified xsi:type="dcterms:W3CDTF">2021-11-18T10:01:00Z</dcterms:modified>
</cp:coreProperties>
</file>